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Литература</w:t>
      </w:r>
      <w:r>
        <w:rPr>
          <w:rFonts w:eastAsia="Calibri"/>
          <w:b/>
          <w:sz w:val="28"/>
          <w:szCs w:val="24"/>
          <w:lang w:eastAsia="ru-RU"/>
        </w:rPr>
        <w:t>»</w:t>
      </w:r>
    </w:p>
    <w:p w:rsidR="00215D30" w:rsidRDefault="00215D30" w:rsidP="00215D30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A6168" w:rsidRDefault="00EA6168">
      <w:pPr>
        <w:spacing w:line="247" w:lineRule="auto"/>
        <w:jc w:val="center"/>
        <w:rPr>
          <w:rFonts w:ascii="Trebuchet MS" w:hAnsi="Trebuchet MS"/>
        </w:rPr>
        <w:sectPr w:rsidR="00EA6168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EA6168" w:rsidRDefault="00D61601">
      <w:pPr>
        <w:pStyle w:val="1"/>
        <w:spacing w:before="71"/>
      </w:pPr>
      <w:r>
        <w:lastRenderedPageBreak/>
        <w:pict>
          <v:line id="_x0000_s1158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>
        <w:rPr>
          <w:color w:val="231F20"/>
        </w:rPr>
        <w:t>СОДЕРЖАНИЕ</w:t>
      </w:r>
    </w:p>
    <w:sdt>
      <w:sdtPr>
        <w:id w:val="177018692"/>
        <w:docPartObj>
          <w:docPartGallery w:val="Table of Contents"/>
          <w:docPartUnique/>
        </w:docPartObj>
      </w:sdtPr>
      <w:sdtEndPr/>
      <w:sdtContent>
        <w:p w:rsidR="00EA6168" w:rsidRDefault="00D61601">
          <w:pPr>
            <w:pStyle w:val="10"/>
            <w:tabs>
              <w:tab w:val="right" w:leader="dot" w:pos="6466"/>
            </w:tabs>
            <w:spacing w:before="484"/>
          </w:pPr>
          <w:hyperlink w:anchor="_TOC_250018" w:history="1">
            <w:r>
              <w:rPr>
                <w:color w:val="231F20"/>
                <w:w w:val="120"/>
              </w:rPr>
              <w:t>Пояснительная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записка</w:t>
            </w:r>
            <w:r>
              <w:rPr>
                <w:color w:val="231F20"/>
                <w:w w:val="120"/>
              </w:rPr>
              <w:tab/>
              <w:t>4</w:t>
            </w:r>
          </w:hyperlink>
        </w:p>
        <w:p w:rsidR="00EA6168" w:rsidRDefault="00D61601">
          <w:pPr>
            <w:pStyle w:val="20"/>
            <w:spacing w:before="130"/>
          </w:pPr>
          <w:r>
            <w:rPr>
              <w:color w:val="231F20"/>
              <w:w w:val="115"/>
            </w:rPr>
            <w:t>Общая</w:t>
          </w:r>
          <w:r>
            <w:rPr>
              <w:color w:val="231F20"/>
              <w:spacing w:val="6"/>
              <w:w w:val="115"/>
            </w:rPr>
            <w:t xml:space="preserve"> </w:t>
          </w:r>
          <w:r>
            <w:rPr>
              <w:color w:val="231F20"/>
              <w:w w:val="115"/>
            </w:rPr>
            <w:t>характеристика</w:t>
          </w:r>
          <w:r>
            <w:rPr>
              <w:color w:val="231F20"/>
              <w:spacing w:val="7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</w:p>
        <w:p w:rsidR="00EA6168" w:rsidRDefault="00D61601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20"/>
            </w:rPr>
            <w:t>предмета</w:t>
          </w:r>
          <w:r>
            <w:rPr>
              <w:color w:val="231F20"/>
              <w:spacing w:val="-13"/>
              <w:w w:val="120"/>
            </w:rPr>
            <w:t xml:space="preserve"> </w:t>
          </w:r>
          <w:r>
            <w:rPr>
              <w:color w:val="231F20"/>
              <w:w w:val="120"/>
            </w:rPr>
            <w:t>«Литература»</w:t>
          </w:r>
          <w:r>
            <w:rPr>
              <w:color w:val="231F20"/>
              <w:w w:val="120"/>
            </w:rPr>
            <w:tab/>
            <w:t>5</w:t>
          </w:r>
        </w:p>
        <w:p w:rsidR="00EA6168" w:rsidRDefault="00D61601">
          <w:pPr>
            <w:pStyle w:val="20"/>
            <w:tabs>
              <w:tab w:val="right" w:leader="dot" w:pos="6466"/>
            </w:tabs>
            <w:spacing w:before="67"/>
          </w:pPr>
          <w:r>
            <w:rPr>
              <w:color w:val="231F20"/>
              <w:w w:val="115"/>
            </w:rPr>
            <w:t>Цели</w:t>
          </w:r>
          <w:r>
            <w:rPr>
              <w:color w:val="231F20"/>
              <w:spacing w:val="-7"/>
              <w:w w:val="115"/>
            </w:rPr>
            <w:t xml:space="preserve"> </w:t>
          </w:r>
          <w:r>
            <w:rPr>
              <w:color w:val="231F20"/>
              <w:w w:val="115"/>
            </w:rPr>
            <w:t>изучения</w:t>
          </w:r>
          <w:r>
            <w:rPr>
              <w:color w:val="231F20"/>
              <w:spacing w:val="-6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6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-6"/>
              <w:w w:val="115"/>
            </w:rPr>
            <w:t xml:space="preserve"> </w:t>
          </w:r>
          <w:r>
            <w:rPr>
              <w:color w:val="231F20"/>
              <w:w w:val="115"/>
            </w:rPr>
            <w:t>«Литература»</w:t>
          </w:r>
          <w:r>
            <w:rPr>
              <w:color w:val="231F20"/>
              <w:w w:val="115"/>
            </w:rPr>
            <w:tab/>
            <w:t>6</w:t>
          </w:r>
        </w:p>
        <w:p w:rsidR="00EA6168" w:rsidRDefault="00D61601">
          <w:pPr>
            <w:pStyle w:val="20"/>
            <w:spacing w:before="67"/>
          </w:pPr>
          <w:r>
            <w:rPr>
              <w:color w:val="231F20"/>
              <w:w w:val="115"/>
            </w:rPr>
            <w:t>Место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-7"/>
              <w:w w:val="115"/>
            </w:rPr>
            <w:t xml:space="preserve"> </w:t>
          </w:r>
          <w:r>
            <w:rPr>
              <w:color w:val="231F20"/>
              <w:w w:val="115"/>
            </w:rPr>
            <w:t>«Литература»</w:t>
          </w:r>
        </w:p>
        <w:p w:rsidR="00EA6168" w:rsidRDefault="00D61601">
          <w:pPr>
            <w:pStyle w:val="20"/>
            <w:tabs>
              <w:tab w:val="right" w:leader="dot" w:pos="6466"/>
            </w:tabs>
          </w:pPr>
          <w:r>
            <w:rPr>
              <w:color w:val="231F20"/>
              <w:w w:val="115"/>
            </w:rPr>
            <w:t>в</w:t>
          </w:r>
          <w:r>
            <w:rPr>
              <w:color w:val="231F20"/>
              <w:spacing w:val="-10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учебном</w:t>
          </w:r>
          <w:r>
            <w:rPr>
              <w:color w:val="231F20"/>
              <w:spacing w:val="-9"/>
              <w:w w:val="115"/>
            </w:rPr>
            <w:t xml:space="preserve"> </w:t>
          </w:r>
          <w:r>
            <w:rPr>
              <w:color w:val="231F20"/>
              <w:w w:val="115"/>
            </w:rPr>
            <w:t>плане</w:t>
          </w:r>
          <w:r>
            <w:rPr>
              <w:color w:val="231F20"/>
              <w:w w:val="115"/>
            </w:rPr>
            <w:tab/>
            <w:t>8</w:t>
          </w:r>
        </w:p>
        <w:p w:rsidR="00EA6168" w:rsidRDefault="00D61601">
          <w:pPr>
            <w:pStyle w:val="10"/>
            <w:tabs>
              <w:tab w:val="right" w:leader="dot" w:pos="6466"/>
            </w:tabs>
            <w:spacing w:before="186"/>
          </w:pPr>
          <w:r>
            <w:rPr>
              <w:color w:val="231F20"/>
              <w:w w:val="115"/>
            </w:rPr>
            <w:t>Содержание</w:t>
          </w:r>
          <w:r>
            <w:rPr>
              <w:color w:val="231F20"/>
              <w:spacing w:val="-9"/>
              <w:w w:val="115"/>
            </w:rPr>
            <w:t xml:space="preserve"> </w:t>
          </w: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-8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-9"/>
              <w:w w:val="115"/>
            </w:rPr>
            <w:t xml:space="preserve"> </w:t>
          </w:r>
          <w:r>
            <w:rPr>
              <w:color w:val="231F20"/>
              <w:w w:val="115"/>
            </w:rPr>
            <w:t>«Литература»</w:t>
          </w:r>
          <w:r>
            <w:rPr>
              <w:color w:val="231F20"/>
              <w:w w:val="115"/>
            </w:rPr>
            <w:tab/>
            <w:t>9</w:t>
          </w:r>
        </w:p>
        <w:p w:rsidR="00EA6168" w:rsidRDefault="00D61601">
          <w:pPr>
            <w:pStyle w:val="30"/>
            <w:numPr>
              <w:ilvl w:val="0"/>
              <w:numId w:val="10"/>
            </w:numPr>
            <w:tabs>
              <w:tab w:val="left" w:pos="738"/>
              <w:tab w:val="right" w:leader="dot" w:pos="6466"/>
            </w:tabs>
            <w:spacing w:before="130"/>
          </w:pPr>
          <w:hyperlink w:anchor="_TOC_250017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9</w:t>
            </w:r>
          </w:hyperlink>
        </w:p>
        <w:p w:rsidR="00EA6168" w:rsidRDefault="00D61601">
          <w:pPr>
            <w:pStyle w:val="30"/>
            <w:numPr>
              <w:ilvl w:val="0"/>
              <w:numId w:val="10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16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11</w:t>
            </w:r>
          </w:hyperlink>
        </w:p>
        <w:p w:rsidR="00EA6168" w:rsidRDefault="00D61601">
          <w:pPr>
            <w:pStyle w:val="30"/>
            <w:numPr>
              <w:ilvl w:val="0"/>
              <w:numId w:val="10"/>
            </w:numPr>
            <w:tabs>
              <w:tab w:val="left" w:pos="738"/>
              <w:tab w:val="right" w:leader="dot" w:pos="6466"/>
            </w:tabs>
          </w:pPr>
          <w:hyperlink w:anchor="_TOC_250015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13</w:t>
            </w:r>
          </w:hyperlink>
        </w:p>
        <w:p w:rsidR="00EA6168" w:rsidRDefault="00D61601">
          <w:pPr>
            <w:pStyle w:val="30"/>
            <w:numPr>
              <w:ilvl w:val="0"/>
              <w:numId w:val="10"/>
            </w:numPr>
            <w:tabs>
              <w:tab w:val="left" w:pos="738"/>
              <w:tab w:val="right" w:leader="dot" w:pos="6466"/>
            </w:tabs>
          </w:pPr>
          <w:hyperlink w:anchor="_TOC_250014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15</w:t>
            </w:r>
          </w:hyperlink>
        </w:p>
        <w:p w:rsidR="00EA6168" w:rsidRDefault="00D61601">
          <w:pPr>
            <w:pStyle w:val="30"/>
            <w:numPr>
              <w:ilvl w:val="0"/>
              <w:numId w:val="10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1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17</w:t>
            </w:r>
          </w:hyperlink>
        </w:p>
        <w:p w:rsidR="00EA6168" w:rsidRDefault="00D61601">
          <w:pPr>
            <w:pStyle w:val="10"/>
            <w:spacing w:line="249" w:lineRule="auto"/>
            <w:ind w:right="1275"/>
          </w:pPr>
          <w:r>
            <w:rPr>
              <w:color w:val="231F20"/>
              <w:w w:val="115"/>
            </w:rPr>
            <w:t>Планируемые результаты освоения учебного</w:t>
          </w:r>
          <w:r>
            <w:rPr>
              <w:color w:val="231F20"/>
              <w:spacing w:val="-55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-1"/>
              <w:w w:val="115"/>
            </w:rPr>
            <w:t xml:space="preserve"> </w:t>
          </w:r>
          <w:r>
            <w:rPr>
              <w:color w:val="231F20"/>
              <w:w w:val="115"/>
            </w:rPr>
            <w:t>«Литература»</w:t>
          </w:r>
          <w:r>
            <w:rPr>
              <w:color w:val="231F20"/>
              <w:spacing w:val="-1"/>
              <w:w w:val="115"/>
            </w:rPr>
            <w:t xml:space="preserve"> </w:t>
          </w:r>
          <w:r>
            <w:rPr>
              <w:color w:val="231F20"/>
              <w:w w:val="115"/>
            </w:rPr>
            <w:t>на</w:t>
          </w:r>
          <w:r>
            <w:rPr>
              <w:color w:val="231F20"/>
              <w:spacing w:val="-1"/>
              <w:w w:val="115"/>
            </w:rPr>
            <w:t xml:space="preserve"> </w:t>
          </w:r>
          <w:r>
            <w:rPr>
              <w:color w:val="231F20"/>
              <w:w w:val="115"/>
            </w:rPr>
            <w:t>уровне основного</w:t>
          </w:r>
        </w:p>
        <w:p w:rsidR="00EA6168" w:rsidRDefault="00D61601">
          <w:pPr>
            <w:pStyle w:val="10"/>
            <w:tabs>
              <w:tab w:val="right" w:leader="dot" w:pos="6466"/>
            </w:tabs>
            <w:spacing w:before="2"/>
          </w:pPr>
          <w:r>
            <w:rPr>
              <w:color w:val="231F20"/>
              <w:w w:val="115"/>
            </w:rPr>
            <w:t>общего</w:t>
          </w:r>
          <w:r>
            <w:rPr>
              <w:color w:val="231F20"/>
              <w:spacing w:val="-10"/>
              <w:w w:val="115"/>
            </w:rPr>
            <w:t xml:space="preserve"> </w:t>
          </w:r>
          <w:r>
            <w:rPr>
              <w:color w:val="231F20"/>
              <w:w w:val="115"/>
            </w:rPr>
            <w:t>образования</w:t>
          </w:r>
          <w:r>
            <w:rPr>
              <w:color w:val="231F20"/>
              <w:w w:val="115"/>
            </w:rPr>
            <w:tab/>
            <w:t>19</w:t>
          </w:r>
        </w:p>
        <w:p w:rsidR="00EA6168" w:rsidRDefault="00D61601">
          <w:pPr>
            <w:pStyle w:val="20"/>
            <w:tabs>
              <w:tab w:val="right" w:leader="dot" w:pos="6466"/>
            </w:tabs>
            <w:spacing w:before="130"/>
          </w:pPr>
          <w:hyperlink w:anchor="_TOC_250012" w:history="1">
            <w:r>
              <w:rPr>
                <w:color w:val="231F20"/>
                <w:w w:val="120"/>
              </w:rPr>
              <w:t>Личностные</w:t>
            </w:r>
            <w:r>
              <w:rPr>
                <w:color w:val="231F20"/>
                <w:spacing w:val="-13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  <w:t>19</w:t>
            </w:r>
          </w:hyperlink>
        </w:p>
        <w:p w:rsidR="00EA6168" w:rsidRDefault="00D61601">
          <w:pPr>
            <w:pStyle w:val="20"/>
            <w:tabs>
              <w:tab w:val="right" w:leader="dot" w:pos="6466"/>
            </w:tabs>
            <w:spacing w:before="67"/>
          </w:pPr>
          <w:hyperlink w:anchor="_TOC_250011" w:history="1">
            <w:r>
              <w:rPr>
                <w:color w:val="231F20"/>
                <w:w w:val="120"/>
              </w:rPr>
              <w:t>Метапредметные</w:t>
            </w:r>
            <w:r>
              <w:rPr>
                <w:color w:val="231F20"/>
                <w:spacing w:val="-1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результаты</w:t>
            </w:r>
            <w:r>
              <w:rPr>
                <w:color w:val="231F20"/>
                <w:w w:val="120"/>
              </w:rPr>
              <w:tab/>
            </w:r>
            <w:r>
              <w:rPr>
                <w:color w:val="231F20"/>
                <w:w w:val="120"/>
              </w:rPr>
              <w:t>23</w:t>
            </w:r>
          </w:hyperlink>
        </w:p>
        <w:p w:rsidR="00EA6168" w:rsidRDefault="00D61601">
          <w:pPr>
            <w:pStyle w:val="20"/>
            <w:tabs>
              <w:tab w:val="right" w:leader="dot" w:pos="6466"/>
            </w:tabs>
            <w:spacing w:before="67"/>
          </w:pPr>
          <w:r>
            <w:rPr>
              <w:color w:val="231F20"/>
              <w:w w:val="120"/>
            </w:rPr>
            <w:t>Предметные</w:t>
          </w:r>
          <w:r>
            <w:rPr>
              <w:color w:val="231F20"/>
              <w:spacing w:val="-13"/>
              <w:w w:val="120"/>
            </w:rPr>
            <w:t xml:space="preserve"> </w:t>
          </w:r>
          <w:r>
            <w:rPr>
              <w:color w:val="231F20"/>
              <w:w w:val="120"/>
            </w:rPr>
            <w:t>результаты</w:t>
          </w:r>
          <w:r>
            <w:rPr>
              <w:color w:val="231F20"/>
              <w:w w:val="120"/>
            </w:rPr>
            <w:tab/>
            <w:t>30</w:t>
          </w:r>
        </w:p>
        <w:p w:rsidR="00EA6168" w:rsidRDefault="00D61601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  <w:spacing w:before="134"/>
          </w:pPr>
          <w:hyperlink w:anchor="_TOC_250010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30</w:t>
            </w:r>
          </w:hyperlink>
        </w:p>
        <w:p w:rsidR="00EA6168" w:rsidRDefault="00D61601">
          <w:pPr>
            <w:pStyle w:val="30"/>
            <w:numPr>
              <w:ilvl w:val="0"/>
              <w:numId w:val="9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9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32</w:t>
            </w:r>
          </w:hyperlink>
        </w:p>
        <w:p w:rsidR="00EA6168" w:rsidRDefault="00D61601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08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33</w:t>
            </w:r>
          </w:hyperlink>
        </w:p>
        <w:p w:rsidR="00EA6168" w:rsidRDefault="00D61601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07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36</w:t>
            </w:r>
          </w:hyperlink>
        </w:p>
        <w:p w:rsidR="00EA6168" w:rsidRDefault="00D61601">
          <w:pPr>
            <w:pStyle w:val="30"/>
            <w:numPr>
              <w:ilvl w:val="0"/>
              <w:numId w:val="9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6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38</w:t>
            </w:r>
          </w:hyperlink>
        </w:p>
        <w:p w:rsidR="00EA6168" w:rsidRDefault="00D61601">
          <w:pPr>
            <w:pStyle w:val="10"/>
            <w:tabs>
              <w:tab w:val="right" w:leader="dot" w:pos="6466"/>
            </w:tabs>
          </w:pPr>
          <w:hyperlink w:anchor="_TOC_250005" w:history="1">
            <w:r>
              <w:rPr>
                <w:color w:val="231F20"/>
                <w:w w:val="120"/>
              </w:rPr>
              <w:t>Тематическое</w:t>
            </w:r>
            <w:r>
              <w:rPr>
                <w:color w:val="231F20"/>
                <w:spacing w:val="-14"/>
                <w:w w:val="120"/>
              </w:rPr>
              <w:t xml:space="preserve"> </w:t>
            </w:r>
            <w:r>
              <w:rPr>
                <w:color w:val="231F20"/>
                <w:w w:val="120"/>
              </w:rPr>
              <w:t>планирование</w:t>
            </w:r>
            <w:r>
              <w:rPr>
                <w:color w:val="231F20"/>
                <w:w w:val="120"/>
              </w:rPr>
              <w:tab/>
              <w:t>43</w:t>
            </w:r>
          </w:hyperlink>
        </w:p>
        <w:p w:rsidR="00EA6168" w:rsidRPr="00215D30" w:rsidRDefault="00D61601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  <w:spacing w:before="130"/>
            <w:rPr>
              <w:highlight w:val="yellow"/>
            </w:rPr>
          </w:pPr>
          <w:hyperlink w:anchor="_TOC_250004" w:history="1">
            <w:r w:rsidRPr="00215D30">
              <w:rPr>
                <w:color w:val="231F20"/>
                <w:w w:val="120"/>
                <w:highlight w:val="yellow"/>
              </w:rPr>
              <w:t>класс</w:t>
            </w:r>
            <w:r w:rsidRPr="00215D30">
              <w:rPr>
                <w:color w:val="231F20"/>
                <w:spacing w:val="-13"/>
                <w:w w:val="120"/>
                <w:highlight w:val="yellow"/>
              </w:rPr>
              <w:t xml:space="preserve"> </w:t>
            </w:r>
            <w:r w:rsidRPr="00215D30">
              <w:rPr>
                <w:color w:val="231F20"/>
                <w:w w:val="120"/>
                <w:highlight w:val="yellow"/>
              </w:rPr>
              <w:t>(102</w:t>
            </w:r>
            <w:r w:rsidRPr="00215D30">
              <w:rPr>
                <w:color w:val="231F20"/>
                <w:spacing w:val="-12"/>
                <w:w w:val="120"/>
                <w:highlight w:val="yellow"/>
              </w:rPr>
              <w:t xml:space="preserve"> </w:t>
            </w:r>
            <w:r w:rsidRPr="00215D30">
              <w:rPr>
                <w:color w:val="231F20"/>
                <w:w w:val="120"/>
                <w:highlight w:val="yellow"/>
              </w:rPr>
              <w:t>часа)</w:t>
            </w:r>
            <w:r w:rsidRPr="00215D30">
              <w:rPr>
                <w:color w:val="231F20"/>
                <w:w w:val="120"/>
                <w:highlight w:val="yellow"/>
              </w:rPr>
              <w:tab/>
              <w:t>43</w:t>
            </w:r>
          </w:hyperlink>
        </w:p>
        <w:p w:rsidR="00EA6168" w:rsidRPr="00215D30" w:rsidRDefault="00D61601">
          <w:pPr>
            <w:pStyle w:val="30"/>
            <w:numPr>
              <w:ilvl w:val="0"/>
              <w:numId w:val="8"/>
            </w:numPr>
            <w:tabs>
              <w:tab w:val="left" w:pos="739"/>
              <w:tab w:val="right" w:leader="dot" w:pos="6466"/>
            </w:tabs>
            <w:ind w:left="738" w:hanging="169"/>
            <w:rPr>
              <w:highlight w:val="yellow"/>
            </w:rPr>
          </w:pPr>
          <w:hyperlink w:anchor="_TOC_250003" w:history="1">
            <w:r w:rsidRPr="00215D30">
              <w:rPr>
                <w:color w:val="231F20"/>
                <w:w w:val="120"/>
                <w:highlight w:val="yellow"/>
              </w:rPr>
              <w:t>класс</w:t>
            </w:r>
            <w:r w:rsidRPr="00215D30">
              <w:rPr>
                <w:color w:val="231F20"/>
                <w:spacing w:val="-13"/>
                <w:w w:val="120"/>
                <w:highlight w:val="yellow"/>
              </w:rPr>
              <w:t xml:space="preserve"> </w:t>
            </w:r>
            <w:r w:rsidRPr="00215D30">
              <w:rPr>
                <w:color w:val="231F20"/>
                <w:w w:val="120"/>
                <w:highlight w:val="yellow"/>
              </w:rPr>
              <w:t>(102</w:t>
            </w:r>
            <w:r w:rsidRPr="00215D30">
              <w:rPr>
                <w:color w:val="231F20"/>
                <w:spacing w:val="-12"/>
                <w:w w:val="120"/>
                <w:highlight w:val="yellow"/>
              </w:rPr>
              <w:t xml:space="preserve"> </w:t>
            </w:r>
            <w:r w:rsidRPr="00215D30">
              <w:rPr>
                <w:color w:val="231F20"/>
                <w:w w:val="120"/>
                <w:highlight w:val="yellow"/>
              </w:rPr>
              <w:t>часа)</w:t>
            </w:r>
            <w:r w:rsidRPr="00215D30">
              <w:rPr>
                <w:color w:val="231F20"/>
                <w:w w:val="120"/>
                <w:highlight w:val="yellow"/>
              </w:rPr>
              <w:tab/>
              <w:t>53</w:t>
            </w:r>
          </w:hyperlink>
        </w:p>
        <w:p w:rsidR="00EA6168" w:rsidRPr="00215D30" w:rsidRDefault="00D61601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hyperlink w:anchor="_TOC_250002" w:history="1">
            <w:r w:rsidRPr="00215D30">
              <w:rPr>
                <w:color w:val="231F20"/>
                <w:w w:val="115"/>
                <w:highlight w:val="yellow"/>
              </w:rPr>
              <w:t>класс</w:t>
            </w:r>
            <w:r w:rsidRPr="00215D30">
              <w:rPr>
                <w:color w:val="231F20"/>
                <w:spacing w:val="-10"/>
                <w:w w:val="115"/>
                <w:highlight w:val="yellow"/>
              </w:rPr>
              <w:t xml:space="preserve"> </w:t>
            </w:r>
            <w:r w:rsidRPr="00215D30">
              <w:rPr>
                <w:color w:val="231F20"/>
                <w:w w:val="115"/>
                <w:highlight w:val="yellow"/>
              </w:rPr>
              <w:t>(68</w:t>
            </w:r>
            <w:r w:rsidRPr="00215D30">
              <w:rPr>
                <w:color w:val="231F20"/>
                <w:spacing w:val="-9"/>
                <w:w w:val="115"/>
                <w:highlight w:val="yellow"/>
              </w:rPr>
              <w:t xml:space="preserve"> </w:t>
            </w:r>
            <w:r w:rsidRPr="00215D30">
              <w:rPr>
                <w:color w:val="231F20"/>
                <w:w w:val="115"/>
                <w:highlight w:val="yellow"/>
              </w:rPr>
              <w:t>часов)</w:t>
            </w:r>
            <w:r w:rsidRPr="00215D30">
              <w:rPr>
                <w:color w:val="231F20"/>
                <w:w w:val="115"/>
                <w:highlight w:val="yellow"/>
              </w:rPr>
              <w:tab/>
              <w:t>64</w:t>
            </w:r>
          </w:hyperlink>
        </w:p>
        <w:p w:rsidR="00EA6168" w:rsidRPr="00215D30" w:rsidRDefault="00D61601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hyperlink w:anchor="_TOC_250001" w:history="1">
            <w:r w:rsidRPr="00215D30">
              <w:rPr>
                <w:color w:val="231F20"/>
                <w:w w:val="115"/>
                <w:highlight w:val="yellow"/>
              </w:rPr>
              <w:t>класс</w:t>
            </w:r>
            <w:r w:rsidRPr="00215D30">
              <w:rPr>
                <w:color w:val="231F20"/>
                <w:spacing w:val="-10"/>
                <w:w w:val="115"/>
                <w:highlight w:val="yellow"/>
              </w:rPr>
              <w:t xml:space="preserve"> </w:t>
            </w:r>
            <w:r w:rsidRPr="00215D30">
              <w:rPr>
                <w:color w:val="231F20"/>
                <w:w w:val="115"/>
                <w:highlight w:val="yellow"/>
              </w:rPr>
              <w:t>(68</w:t>
            </w:r>
            <w:r w:rsidRPr="00215D30">
              <w:rPr>
                <w:color w:val="231F20"/>
                <w:spacing w:val="-9"/>
                <w:w w:val="115"/>
                <w:highlight w:val="yellow"/>
              </w:rPr>
              <w:t xml:space="preserve"> </w:t>
            </w:r>
            <w:r w:rsidRPr="00215D30">
              <w:rPr>
                <w:color w:val="231F20"/>
                <w:w w:val="115"/>
                <w:highlight w:val="yellow"/>
              </w:rPr>
              <w:t>часов)</w:t>
            </w:r>
            <w:r w:rsidRPr="00215D30">
              <w:rPr>
                <w:color w:val="231F20"/>
                <w:w w:val="115"/>
                <w:highlight w:val="yellow"/>
              </w:rPr>
              <w:tab/>
              <w:t>78</w:t>
            </w:r>
          </w:hyperlink>
        </w:p>
        <w:p w:rsidR="00EA6168" w:rsidRDefault="00D61601">
          <w:pPr>
            <w:pStyle w:val="30"/>
            <w:numPr>
              <w:ilvl w:val="0"/>
              <w:numId w:val="8"/>
            </w:numPr>
            <w:tabs>
              <w:tab w:val="left" w:pos="739"/>
              <w:tab w:val="right" w:leader="dot" w:pos="6466"/>
            </w:tabs>
            <w:spacing w:before="11"/>
            <w:ind w:left="738" w:hanging="169"/>
          </w:pPr>
          <w:hyperlink w:anchor="_TOC_250000" w:history="1">
            <w:r w:rsidRPr="00215D30">
              <w:rPr>
                <w:color w:val="231F20"/>
                <w:w w:val="120"/>
                <w:highlight w:val="yellow"/>
              </w:rPr>
              <w:t>класс</w:t>
            </w:r>
            <w:r w:rsidRPr="00215D30">
              <w:rPr>
                <w:color w:val="231F20"/>
                <w:spacing w:val="-13"/>
                <w:w w:val="120"/>
                <w:highlight w:val="yellow"/>
              </w:rPr>
              <w:t xml:space="preserve"> </w:t>
            </w:r>
            <w:r w:rsidRPr="00215D30">
              <w:rPr>
                <w:color w:val="231F20"/>
                <w:w w:val="120"/>
                <w:highlight w:val="yellow"/>
              </w:rPr>
              <w:t>(102</w:t>
            </w:r>
            <w:r w:rsidRPr="00215D30">
              <w:rPr>
                <w:color w:val="231F20"/>
                <w:spacing w:val="-12"/>
                <w:w w:val="120"/>
                <w:highlight w:val="yellow"/>
              </w:rPr>
              <w:t xml:space="preserve"> </w:t>
            </w:r>
            <w:r w:rsidRPr="00215D30">
              <w:rPr>
                <w:color w:val="231F20"/>
                <w:w w:val="120"/>
                <w:highlight w:val="yellow"/>
              </w:rPr>
              <w:t>часа)</w:t>
            </w:r>
            <w:r w:rsidRPr="00215D30">
              <w:rPr>
                <w:color w:val="231F20"/>
                <w:w w:val="120"/>
                <w:highlight w:val="yellow"/>
              </w:rPr>
              <w:tab/>
              <w:t>93</w:t>
            </w:r>
          </w:hyperlink>
        </w:p>
      </w:sdtContent>
    </w:sdt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  <w:spacing w:before="3"/>
        <w:rPr>
          <w:sz w:val="27"/>
        </w:rPr>
      </w:pPr>
    </w:p>
    <w:p w:rsidR="00EA6168" w:rsidRDefault="00D61601">
      <w:pPr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ЛИТЕРАТУРА.</w:t>
      </w:r>
      <w:r>
        <w:rPr>
          <w:rFonts w:ascii="Trebuchet MS" w:hAnsi="Trebuchet MS"/>
          <w:color w:val="231F20"/>
          <w:spacing w:val="-6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5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80" w:right="620" w:bottom="280" w:left="620" w:header="720" w:footer="720" w:gutter="0"/>
          <w:cols w:space="720"/>
        </w:sectPr>
      </w:pPr>
    </w:p>
    <w:p w:rsidR="00EA6168" w:rsidRDefault="00215D30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Р</w:t>
      </w:r>
      <w:r w:rsidR="00D61601">
        <w:rPr>
          <w:color w:val="231F20"/>
          <w:w w:val="115"/>
        </w:rPr>
        <w:t>абочая прогр</w:t>
      </w:r>
      <w:r>
        <w:rPr>
          <w:color w:val="231F20"/>
          <w:w w:val="115"/>
        </w:rPr>
        <w:t>амма по литературе на уровне ос</w:t>
      </w:r>
      <w:r w:rsidR="00D61601">
        <w:rPr>
          <w:color w:val="231F20"/>
          <w:w w:val="115"/>
        </w:rPr>
        <w:t>новного</w:t>
      </w:r>
      <w:r w:rsidR="00D61601">
        <w:rPr>
          <w:color w:val="231F20"/>
          <w:spacing w:val="20"/>
          <w:w w:val="115"/>
        </w:rPr>
        <w:t xml:space="preserve"> </w:t>
      </w:r>
      <w:r w:rsidR="00D61601">
        <w:rPr>
          <w:color w:val="231F20"/>
          <w:w w:val="115"/>
        </w:rPr>
        <w:t>общего</w:t>
      </w:r>
      <w:r w:rsidR="00D61601">
        <w:rPr>
          <w:color w:val="231F20"/>
          <w:spacing w:val="20"/>
          <w:w w:val="115"/>
        </w:rPr>
        <w:t xml:space="preserve"> </w:t>
      </w:r>
      <w:r w:rsidR="00D61601">
        <w:rPr>
          <w:color w:val="231F20"/>
          <w:w w:val="115"/>
        </w:rPr>
        <w:t>образования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составлена</w:t>
      </w:r>
      <w:r w:rsidR="00D61601">
        <w:rPr>
          <w:color w:val="231F20"/>
          <w:spacing w:val="20"/>
          <w:w w:val="115"/>
        </w:rPr>
        <w:t xml:space="preserve"> </w:t>
      </w:r>
      <w:r w:rsidR="00D61601">
        <w:rPr>
          <w:color w:val="231F20"/>
          <w:w w:val="115"/>
        </w:rPr>
        <w:t>на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основе</w:t>
      </w:r>
      <w:r w:rsidR="00D61601">
        <w:rPr>
          <w:color w:val="231F20"/>
          <w:spacing w:val="20"/>
          <w:w w:val="115"/>
        </w:rPr>
        <w:t xml:space="preserve"> </w:t>
      </w:r>
      <w:r w:rsidR="00D61601">
        <w:rPr>
          <w:color w:val="231F20"/>
          <w:w w:val="115"/>
        </w:rPr>
        <w:t>Требований</w:t>
      </w:r>
      <w:r w:rsidR="00D61601">
        <w:rPr>
          <w:color w:val="231F20"/>
          <w:spacing w:val="-55"/>
          <w:w w:val="115"/>
        </w:rPr>
        <w:t xml:space="preserve"> </w:t>
      </w:r>
      <w:r w:rsidR="00D61601">
        <w:rPr>
          <w:color w:val="231F20"/>
          <w:w w:val="115"/>
        </w:rPr>
        <w:t>к результатам освоения основной образовательной программы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основного общего образования, представленных в Федеральном</w:t>
      </w:r>
      <w:r w:rsidR="00D61601">
        <w:rPr>
          <w:color w:val="231F20"/>
          <w:spacing w:val="-55"/>
          <w:w w:val="115"/>
        </w:rPr>
        <w:t xml:space="preserve"> </w:t>
      </w:r>
      <w:r w:rsidR="00D61601">
        <w:rPr>
          <w:color w:val="231F20"/>
          <w:w w:val="115"/>
        </w:rPr>
        <w:t>государственном образовательном стандарте основного общего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образования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(Приказ</w:t>
      </w:r>
      <w:r w:rsidR="00D61601">
        <w:rPr>
          <w:color w:val="231F20"/>
          <w:spacing w:val="22"/>
          <w:w w:val="115"/>
        </w:rPr>
        <w:t xml:space="preserve"> </w:t>
      </w:r>
      <w:r w:rsidR="00D61601">
        <w:rPr>
          <w:color w:val="231F20"/>
          <w:w w:val="115"/>
        </w:rPr>
        <w:t>Минпросвещения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России</w:t>
      </w:r>
      <w:r w:rsidR="00D61601">
        <w:rPr>
          <w:color w:val="231F20"/>
          <w:spacing w:val="22"/>
          <w:w w:val="115"/>
        </w:rPr>
        <w:t xml:space="preserve"> </w:t>
      </w:r>
      <w:r w:rsidR="00D61601">
        <w:rPr>
          <w:color w:val="231F20"/>
          <w:w w:val="115"/>
        </w:rPr>
        <w:t>от</w:t>
      </w:r>
      <w:r w:rsidR="00D61601">
        <w:rPr>
          <w:color w:val="231F20"/>
          <w:spacing w:val="22"/>
          <w:w w:val="115"/>
        </w:rPr>
        <w:t xml:space="preserve"> </w:t>
      </w:r>
      <w:r w:rsidR="00D61601">
        <w:rPr>
          <w:color w:val="231F20"/>
          <w:w w:val="115"/>
        </w:rPr>
        <w:t>31.05.2021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г.</w:t>
      </w:r>
    </w:p>
    <w:p w:rsidR="00EA6168" w:rsidRDefault="00D61601">
      <w:pPr>
        <w:pStyle w:val="a3"/>
        <w:spacing w:before="5" w:line="249" w:lineRule="auto"/>
        <w:ind w:left="117" w:right="114"/>
        <w:jc w:val="both"/>
      </w:pPr>
      <w:r>
        <w:rPr>
          <w:color w:val="231F20"/>
          <w:w w:val="115"/>
        </w:rPr>
        <w:t>№ 287, зарегистрирова</w:t>
      </w:r>
      <w:r>
        <w:rPr>
          <w:color w:val="231F20"/>
          <w:w w:val="115"/>
        </w:rPr>
        <w:t>н Министерством юстиции 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 05.07.2021 г., рег. номер — 64101) (далее — ФГОС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ООО),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 w:rsidR="00215D30">
        <w:rPr>
          <w:color w:val="231F20"/>
          <w:w w:val="115"/>
        </w:rPr>
        <w:t>П</w:t>
      </w:r>
      <w:r>
        <w:rPr>
          <w:color w:val="231F20"/>
          <w:w w:val="115"/>
        </w:rPr>
        <w:t>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Концепции преподавания ру</w:t>
      </w:r>
      <w:r w:rsidR="00215D30">
        <w:rPr>
          <w:color w:val="231F20"/>
          <w:w w:val="115"/>
        </w:rPr>
        <w:t>сского языка и литературы в Рос</w:t>
      </w:r>
      <w:r>
        <w:rPr>
          <w:color w:val="231F20"/>
          <w:w w:val="115"/>
        </w:rPr>
        <w:t>сийской Федерации (утверждённой распоряжением Пра</w:t>
      </w:r>
      <w:r w:rsidR="00215D30">
        <w:rPr>
          <w:color w:val="231F20"/>
          <w:w w:val="115"/>
        </w:rPr>
        <w:t>витель</w:t>
      </w:r>
      <w:r>
        <w:rPr>
          <w:color w:val="231F20"/>
          <w:w w:val="115"/>
        </w:rPr>
        <w:t>ства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апреля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2016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637-р).</w:t>
      </w:r>
    </w:p>
    <w:p w:rsidR="00EA6168" w:rsidRDefault="00EA6168">
      <w:pPr>
        <w:pStyle w:val="a3"/>
        <w:rPr>
          <w:sz w:val="22"/>
        </w:rPr>
      </w:pPr>
    </w:p>
    <w:p w:rsidR="00EA6168" w:rsidRDefault="00D61601">
      <w:pPr>
        <w:pStyle w:val="1"/>
        <w:spacing w:before="152"/>
        <w:jc w:val="both"/>
      </w:pPr>
      <w:r>
        <w:pict>
          <v:shape id="_x0000_s1157" style="position:absolute;left:0;text-align:left;margin-left:36.85pt;margin-top:24.85pt;width:317.5pt;height:.1pt;z-index:-15727104;mso-wrap-distance-left:0;mso-wrap-distance-right:0;mso-position-horizontal-relative:page" coordorigin="737,497" coordsize="6350,0" path="m737,497r6350,e" filled="f" strokecolor="#231f20" strokeweight=".5pt">
            <v:path arrowok="t"/>
            <w10:wrap type="topAndBottom" anchorx="page"/>
          </v:shape>
        </w:pict>
      </w:r>
      <w:bookmarkStart w:id="0" w:name="_TOC_250018"/>
      <w:r>
        <w:rPr>
          <w:color w:val="231F20"/>
          <w:w w:val="90"/>
        </w:rPr>
        <w:t>ПОЯСНИТЕЛЬНАЯ</w:t>
      </w:r>
      <w:r>
        <w:rPr>
          <w:color w:val="231F20"/>
          <w:spacing w:val="63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EA6168" w:rsidRDefault="00215D30">
      <w:pPr>
        <w:pStyle w:val="a3"/>
        <w:spacing w:before="158" w:line="254" w:lineRule="auto"/>
        <w:ind w:left="117" w:right="114" w:firstLine="226"/>
        <w:jc w:val="both"/>
      </w:pPr>
      <w:r>
        <w:rPr>
          <w:color w:val="231F20"/>
          <w:w w:val="115"/>
        </w:rPr>
        <w:t xml:space="preserve">Рабочая </w:t>
      </w:r>
      <w:r>
        <w:rPr>
          <w:color w:val="231F20"/>
          <w:spacing w:val="1"/>
          <w:w w:val="115"/>
        </w:rPr>
        <w:t>программа</w:t>
      </w:r>
      <w:r w:rsidR="00D61601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ориентирована на со</w:t>
      </w:r>
      <w:r w:rsidR="00D61601">
        <w:rPr>
          <w:color w:val="231F20"/>
          <w:w w:val="115"/>
        </w:rPr>
        <w:t>временные тенденции в шко</w:t>
      </w:r>
      <w:r>
        <w:rPr>
          <w:color w:val="231F20"/>
          <w:w w:val="115"/>
        </w:rPr>
        <w:t>льном образовании и активные ме</w:t>
      </w:r>
      <w:r w:rsidR="00D61601">
        <w:rPr>
          <w:color w:val="231F20"/>
          <w:w w:val="115"/>
        </w:rPr>
        <w:t>тодики</w:t>
      </w:r>
      <w:r w:rsidR="00D61601">
        <w:rPr>
          <w:color w:val="231F20"/>
          <w:spacing w:val="-10"/>
          <w:w w:val="115"/>
        </w:rPr>
        <w:t xml:space="preserve"> </w:t>
      </w:r>
      <w:r w:rsidR="00D61601">
        <w:rPr>
          <w:color w:val="231F20"/>
          <w:w w:val="115"/>
        </w:rPr>
        <w:t>обучения.</w:t>
      </w:r>
    </w:p>
    <w:p w:rsidR="00EA6168" w:rsidRDefault="00215D30">
      <w:pPr>
        <w:pStyle w:val="a3"/>
        <w:spacing w:before="1" w:line="254" w:lineRule="auto"/>
        <w:ind w:left="117" w:right="114" w:firstLine="226"/>
        <w:jc w:val="both"/>
      </w:pPr>
      <w:r>
        <w:rPr>
          <w:color w:val="231F20"/>
          <w:w w:val="115"/>
        </w:rPr>
        <w:t>Р</w:t>
      </w:r>
      <w:r w:rsidR="00D61601">
        <w:rPr>
          <w:color w:val="231F20"/>
          <w:w w:val="115"/>
        </w:rPr>
        <w:t>абочая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программа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позволит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учителю</w:t>
      </w:r>
      <w:r w:rsidR="00D61601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реализо</w:t>
      </w:r>
      <w:r w:rsidR="00D61601">
        <w:rPr>
          <w:color w:val="231F20"/>
          <w:w w:val="115"/>
        </w:rPr>
        <w:t>вать в процессе преподаван</w:t>
      </w:r>
      <w:r>
        <w:rPr>
          <w:color w:val="231F20"/>
          <w:w w:val="115"/>
        </w:rPr>
        <w:t>ия литературы современные подхо</w:t>
      </w:r>
      <w:r w:rsidR="00D61601">
        <w:rPr>
          <w:color w:val="231F20"/>
          <w:w w:val="115"/>
        </w:rPr>
        <w:t>ды к фор</w:t>
      </w:r>
      <w:r w:rsidR="00D61601">
        <w:rPr>
          <w:color w:val="231F20"/>
          <w:w w:val="115"/>
        </w:rPr>
        <w:t>мированию лично</w:t>
      </w:r>
      <w:r>
        <w:rPr>
          <w:color w:val="231F20"/>
          <w:w w:val="115"/>
        </w:rPr>
        <w:t>стных, метапредметных и предмет</w:t>
      </w:r>
      <w:r w:rsidR="00D61601">
        <w:rPr>
          <w:color w:val="231F20"/>
          <w:w w:val="115"/>
        </w:rPr>
        <w:t>ных результатов обучения, сформулированных в Федеральном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государственном образовательном стандарте основного общего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образования;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определить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обязательную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(инвариантную)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часть</w:t>
      </w:r>
      <w:r w:rsidR="00D61601">
        <w:rPr>
          <w:color w:val="231F20"/>
          <w:spacing w:val="-55"/>
          <w:w w:val="115"/>
        </w:rPr>
        <w:t xml:space="preserve"> </w:t>
      </w:r>
      <w:r w:rsidR="00D61601">
        <w:rPr>
          <w:color w:val="231F20"/>
          <w:w w:val="115"/>
        </w:rPr>
        <w:t>содержания учебного курса по литер</w:t>
      </w:r>
      <w:r>
        <w:rPr>
          <w:color w:val="231F20"/>
          <w:w w:val="115"/>
        </w:rPr>
        <w:t>атуре; определить и струк</w:t>
      </w:r>
      <w:r w:rsidR="00D61601">
        <w:rPr>
          <w:color w:val="231F20"/>
          <w:w w:val="115"/>
        </w:rPr>
        <w:t>турировать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планируемые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результаты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обучения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и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содержание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учебного предмета «Литерату</w:t>
      </w:r>
      <w:r>
        <w:rPr>
          <w:color w:val="231F20"/>
          <w:w w:val="115"/>
        </w:rPr>
        <w:t>ра» по годам обучения в соответ</w:t>
      </w:r>
      <w:r w:rsidR="00D61601">
        <w:rPr>
          <w:color w:val="231F20"/>
          <w:w w:val="115"/>
        </w:rPr>
        <w:t>ствии</w:t>
      </w:r>
      <w:r w:rsidR="00D61601">
        <w:rPr>
          <w:color w:val="231F20"/>
          <w:spacing w:val="-7"/>
          <w:w w:val="115"/>
        </w:rPr>
        <w:t xml:space="preserve"> </w:t>
      </w:r>
      <w:r w:rsidR="00D61601">
        <w:rPr>
          <w:color w:val="231F20"/>
          <w:w w:val="115"/>
        </w:rPr>
        <w:t>с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ФГОС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ООО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(утв.</w:t>
      </w:r>
      <w:r w:rsidR="00D61601">
        <w:rPr>
          <w:color w:val="231F20"/>
          <w:spacing w:val="-7"/>
          <w:w w:val="115"/>
        </w:rPr>
        <w:t xml:space="preserve"> </w:t>
      </w:r>
      <w:r w:rsidR="00D61601">
        <w:rPr>
          <w:color w:val="231F20"/>
          <w:w w:val="115"/>
        </w:rPr>
        <w:t>приказом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Министерства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образования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и</w:t>
      </w:r>
      <w:r w:rsidR="00D61601">
        <w:rPr>
          <w:color w:val="231F20"/>
          <w:spacing w:val="-56"/>
          <w:w w:val="115"/>
        </w:rPr>
        <w:t xml:space="preserve"> </w:t>
      </w:r>
      <w:r w:rsidR="00D61601">
        <w:rPr>
          <w:color w:val="231F20"/>
          <w:w w:val="115"/>
        </w:rPr>
        <w:t>науки РФ от 17 декабря 2010 г</w:t>
      </w:r>
      <w:r>
        <w:rPr>
          <w:color w:val="231F20"/>
          <w:w w:val="115"/>
        </w:rPr>
        <w:t>. № 1897, с изменениями и допол</w:t>
      </w:r>
      <w:r w:rsidR="00D61601">
        <w:rPr>
          <w:color w:val="231F20"/>
          <w:w w:val="115"/>
        </w:rPr>
        <w:t>нениями от 29 декабря 2014 г., 31 декабря 2015 г., 11 декабря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2020 г.); Примерной основно</w:t>
      </w:r>
      <w:r>
        <w:rPr>
          <w:color w:val="231F20"/>
          <w:w w:val="115"/>
        </w:rPr>
        <w:t>й образовательной программой ос</w:t>
      </w:r>
      <w:r w:rsidR="00D61601">
        <w:rPr>
          <w:color w:val="231F20"/>
          <w:w w:val="115"/>
        </w:rPr>
        <w:t>новного общего образования (в редакции протокола № 1/20 от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04.02.2020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фе</w:t>
      </w:r>
      <w:r w:rsidR="00D61601">
        <w:rPr>
          <w:color w:val="231F20"/>
          <w:w w:val="115"/>
        </w:rPr>
        <w:t>дерального  учебно-методического  объединения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 xml:space="preserve">по </w:t>
      </w:r>
      <w:r>
        <w:rPr>
          <w:color w:val="231F20"/>
          <w:w w:val="115"/>
        </w:rPr>
        <w:t>общему образованию); П</w:t>
      </w:r>
      <w:r w:rsidR="00D61601">
        <w:rPr>
          <w:color w:val="231F20"/>
          <w:w w:val="115"/>
        </w:rPr>
        <w:t>рограммой воспитания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(одобрена решением федерал</w:t>
      </w:r>
      <w:r>
        <w:rPr>
          <w:color w:val="231F20"/>
          <w:w w:val="115"/>
        </w:rPr>
        <w:t>ьного учебно-методического объе</w:t>
      </w:r>
      <w:r w:rsidR="00D61601">
        <w:rPr>
          <w:color w:val="231F20"/>
          <w:w w:val="115"/>
        </w:rPr>
        <w:t>динения</w:t>
      </w:r>
      <w:r w:rsidR="00D61601">
        <w:rPr>
          <w:color w:val="231F20"/>
          <w:spacing w:val="30"/>
          <w:w w:val="115"/>
        </w:rPr>
        <w:t xml:space="preserve"> </w:t>
      </w:r>
      <w:r w:rsidR="00D61601">
        <w:rPr>
          <w:color w:val="231F20"/>
          <w:w w:val="115"/>
        </w:rPr>
        <w:t>по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общему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образованию,</w:t>
      </w:r>
      <w:r w:rsidR="00D61601">
        <w:rPr>
          <w:color w:val="231F20"/>
          <w:spacing w:val="30"/>
          <w:w w:val="115"/>
        </w:rPr>
        <w:t xml:space="preserve"> </w:t>
      </w:r>
      <w:r w:rsidR="00D61601">
        <w:rPr>
          <w:color w:val="231F20"/>
          <w:w w:val="115"/>
        </w:rPr>
        <w:t>протокол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от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2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июня</w:t>
      </w:r>
      <w:r w:rsidR="00D61601">
        <w:rPr>
          <w:color w:val="231F20"/>
          <w:spacing w:val="30"/>
          <w:w w:val="115"/>
        </w:rPr>
        <w:t xml:space="preserve"> </w:t>
      </w:r>
      <w:r w:rsidR="00D61601">
        <w:rPr>
          <w:color w:val="231F20"/>
          <w:w w:val="115"/>
        </w:rPr>
        <w:t>2020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г.</w:t>
      </w:r>
    </w:p>
    <w:p w:rsidR="00EA6168" w:rsidRDefault="00D61601">
      <w:pPr>
        <w:pStyle w:val="a3"/>
        <w:spacing w:before="4"/>
        <w:ind w:left="117"/>
        <w:jc w:val="both"/>
      </w:pPr>
      <w:r>
        <w:rPr>
          <w:color w:val="231F20"/>
          <w:w w:val="120"/>
        </w:rPr>
        <w:t>№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2/20).</w:t>
      </w:r>
    </w:p>
    <w:p w:rsidR="00EA6168" w:rsidRDefault="00215D30">
      <w:pPr>
        <w:pStyle w:val="a3"/>
        <w:spacing w:before="14" w:line="254" w:lineRule="auto"/>
        <w:ind w:left="117" w:right="114" w:firstLine="226"/>
        <w:jc w:val="both"/>
      </w:pPr>
      <w:r>
        <w:rPr>
          <w:color w:val="231F20"/>
          <w:w w:val="115"/>
        </w:rPr>
        <w:t>Р</w:t>
      </w:r>
      <w:r w:rsidR="00D61601">
        <w:rPr>
          <w:color w:val="231F20"/>
          <w:w w:val="115"/>
        </w:rPr>
        <w:t>абочая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программа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позволит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учителю</w:t>
      </w:r>
      <w:r w:rsidR="00D61601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</w:t>
      </w:r>
      <w:r w:rsidR="00D61601">
        <w:rPr>
          <w:color w:val="231F20"/>
          <w:w w:val="115"/>
        </w:rPr>
        <w:t>тать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календарно-тематическое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планирование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с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учётом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особен-</w:t>
      </w:r>
    </w:p>
    <w:p w:rsidR="00EA6168" w:rsidRDefault="00EA6168">
      <w:pPr>
        <w:pStyle w:val="a3"/>
        <w:spacing w:before="1"/>
        <w:rPr>
          <w:sz w:val="12"/>
        </w:rPr>
      </w:pPr>
    </w:p>
    <w:p w:rsidR="00EA6168" w:rsidRDefault="00D61601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обязательное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метное</w:t>
      </w:r>
      <w:proofErr w:type="gramEnd"/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ресурсом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учебного времени, выделяемого на изучение разделов/тем кур-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последовательностью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изучения,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EA6168" w:rsidRDefault="00D61601">
      <w:pPr>
        <w:pStyle w:val="a3"/>
        <w:spacing w:before="4" w:line="249" w:lineRule="auto"/>
        <w:ind w:left="117" w:right="114"/>
        <w:jc w:val="both"/>
      </w:pPr>
      <w:r>
        <w:rPr>
          <w:color w:val="231F20"/>
          <w:w w:val="115"/>
        </w:rPr>
        <w:t xml:space="preserve">«Литература» и возрастных особенностей обучающихся; </w:t>
      </w:r>
      <w:proofErr w:type="gramStart"/>
      <w:r>
        <w:rPr>
          <w:color w:val="231F20"/>
          <w:w w:val="115"/>
        </w:rPr>
        <w:t>разра-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ботать</w:t>
      </w:r>
      <w:proofErr w:type="gramEnd"/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учеб-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</w:t>
      </w:r>
      <w:r>
        <w:rPr>
          <w:color w:val="231F20"/>
          <w:w w:val="115"/>
        </w:rPr>
        <w:t>зделов/тем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EA6168" w:rsidRDefault="00D61601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Личностные и метапредметные результаты в </w:t>
      </w:r>
      <w:r w:rsidR="00215D30">
        <w:rPr>
          <w:color w:val="231F20"/>
          <w:w w:val="115"/>
        </w:rPr>
        <w:t>ра</w:t>
      </w:r>
      <w:r>
        <w:rPr>
          <w:color w:val="231F20"/>
          <w:w w:val="115"/>
        </w:rPr>
        <w:t>бочей программе представлен</w:t>
      </w:r>
      <w:r w:rsidR="00215D30">
        <w:rPr>
          <w:color w:val="231F20"/>
          <w:w w:val="115"/>
        </w:rPr>
        <w:t>ы с учётом особенностей препода</w:t>
      </w:r>
      <w:r>
        <w:rPr>
          <w:color w:val="231F20"/>
          <w:w w:val="115"/>
        </w:rPr>
        <w:t>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 предметные результаты распределены по годам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 с у</w:t>
      </w:r>
      <w:r>
        <w:rPr>
          <w:color w:val="231F20"/>
          <w:w w:val="115"/>
        </w:rPr>
        <w:t xml:space="preserve">чётом методических традиций построения </w:t>
      </w:r>
      <w:proofErr w:type="gramStart"/>
      <w:r>
        <w:rPr>
          <w:color w:val="231F20"/>
          <w:w w:val="115"/>
        </w:rPr>
        <w:t>школь-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proofErr w:type="gram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EA6168" w:rsidRDefault="00EA6168">
      <w:pPr>
        <w:pStyle w:val="a3"/>
        <w:spacing w:before="1"/>
        <w:rPr>
          <w:sz w:val="23"/>
        </w:rPr>
      </w:pPr>
    </w:p>
    <w:p w:rsidR="00EA6168" w:rsidRDefault="00D61601">
      <w:pPr>
        <w:pStyle w:val="2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ОБЩАЯ</w:t>
      </w:r>
      <w:r>
        <w:rPr>
          <w:rFonts w:ascii="Trebuchet MS" w:hAnsi="Trebuchet MS"/>
          <w:color w:val="231F20"/>
          <w:spacing w:val="2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«ЛИТЕРАТУРА»</w:t>
      </w:r>
    </w:p>
    <w:p w:rsidR="00EA6168" w:rsidRDefault="00D61601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>Учебный предмет «Литература» в наибольшей степени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 молодого поколения, так как занимает ведущее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 в эмоциональном, интеллектуальном и эстетическом разви-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тии</w:t>
      </w:r>
      <w:r>
        <w:rPr>
          <w:color w:val="231F20"/>
          <w:spacing w:val="25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обучающихся,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становлении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основ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их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миропонимания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самосознания.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школьного предмета связаны с тем, что литературные 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 являются феноменом культуры: в них заключено эстети-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ческое освоение мира, а богатство и многообразие человеческо-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бытия выражено в художественных образах, которые 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жат в себе потен</w:t>
      </w:r>
      <w:r>
        <w:rPr>
          <w:color w:val="231F20"/>
          <w:w w:val="115"/>
        </w:rPr>
        <w:t>циал воздействия на читателей и приобщают 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нравственно-</w:t>
      </w:r>
      <w:proofErr w:type="gramStart"/>
      <w:r>
        <w:rPr>
          <w:color w:val="231F20"/>
          <w:w w:val="115"/>
        </w:rPr>
        <w:t>эстетическим  ценностям</w:t>
      </w:r>
      <w:proofErr w:type="gramEnd"/>
      <w:r>
        <w:rPr>
          <w:color w:val="231F20"/>
          <w:w w:val="115"/>
        </w:rPr>
        <w:t>,  как  национальным,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общечеловеческим.</w:t>
      </w:r>
    </w:p>
    <w:p w:rsidR="00EA6168" w:rsidRDefault="00D61601">
      <w:pPr>
        <w:pStyle w:val="a3"/>
        <w:spacing w:before="11" w:line="249" w:lineRule="auto"/>
        <w:ind w:left="117" w:right="114" w:firstLine="226"/>
        <w:jc w:val="both"/>
      </w:pPr>
      <w:r>
        <w:rPr>
          <w:color w:val="231F20"/>
          <w:w w:val="115"/>
        </w:rPr>
        <w:t>Основу содержания литературного образования составляют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 и изучение выдающихся художественных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русской и мирово</w:t>
      </w:r>
      <w:r>
        <w:rPr>
          <w:color w:val="231F20"/>
          <w:w w:val="115"/>
        </w:rPr>
        <w:t>й литературы, что способствует постижению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категорий,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справедливость,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честь, патриотизм, гуманизм, дом, семья. Целостное восприя-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  понимание</w:t>
      </w:r>
      <w:proofErr w:type="gramEnd"/>
      <w:r>
        <w:rPr>
          <w:color w:val="231F20"/>
          <w:w w:val="115"/>
        </w:rPr>
        <w:t xml:space="preserve">  художественного  произведения,  его  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интерпретация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возможны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лишь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w w:val="115"/>
        </w:rPr>
        <w:t>оответствующей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эмоцио-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нально-эстетической реакции читателя, которая зависит от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растных особенностей школьников, их психического и 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жизненного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читательского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опыта.</w:t>
      </w:r>
    </w:p>
    <w:p w:rsidR="00EA6168" w:rsidRDefault="00D61601">
      <w:pPr>
        <w:pStyle w:val="a3"/>
        <w:spacing w:before="8" w:line="254" w:lineRule="auto"/>
        <w:ind w:left="117" w:right="114" w:firstLine="226"/>
        <w:jc w:val="both"/>
      </w:pPr>
      <w:r>
        <w:rPr>
          <w:color w:val="231F20"/>
          <w:w w:val="115"/>
        </w:rPr>
        <w:t>Полноценное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литературное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10"/>
          <w:w w:val="115"/>
        </w:rPr>
        <w:t xml:space="preserve"> </w:t>
      </w:r>
      <w:proofErr w:type="gramStart"/>
      <w:r>
        <w:rPr>
          <w:color w:val="231F20"/>
          <w:w w:val="115"/>
        </w:rPr>
        <w:t>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возможно</w:t>
      </w:r>
      <w:proofErr w:type="gramEnd"/>
      <w:r>
        <w:rPr>
          <w:color w:val="231F20"/>
          <w:w w:val="115"/>
        </w:rPr>
        <w:t xml:space="preserve"> без учёта преемственности с курсом 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цикла,</w:t>
      </w:r>
    </w:p>
    <w:p w:rsidR="00EA6168" w:rsidRDefault="00EA6168">
      <w:pPr>
        <w:pStyle w:val="a3"/>
        <w:spacing w:before="2"/>
        <w:rPr>
          <w:sz w:val="9"/>
        </w:rPr>
      </w:pPr>
    </w:p>
    <w:p w:rsidR="00EA6168" w:rsidRDefault="00D61601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20"/>
        </w:rPr>
        <w:lastRenderedPageBreak/>
        <w:t xml:space="preserve">что способствует развитию речи, историзма мышления, </w:t>
      </w:r>
      <w:proofErr w:type="gramStart"/>
      <w:r>
        <w:rPr>
          <w:color w:val="231F20"/>
          <w:w w:val="120"/>
        </w:rPr>
        <w:t>худо-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жественного</w:t>
      </w:r>
      <w:proofErr w:type="gramEnd"/>
      <w:r>
        <w:rPr>
          <w:color w:val="231F20"/>
          <w:spacing w:val="-1"/>
          <w:w w:val="120"/>
        </w:rPr>
        <w:t xml:space="preserve"> вкуса, формированию </w:t>
      </w:r>
      <w:r>
        <w:rPr>
          <w:color w:val="231F20"/>
          <w:w w:val="120"/>
        </w:rPr>
        <w:t>эстетического отношения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окружающему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миру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воплощения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творческих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работах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жанров.</w:t>
      </w:r>
    </w:p>
    <w:p w:rsidR="00EA6168" w:rsidRDefault="00D61601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 рабочей программе учтены все этапы российского </w:t>
      </w:r>
      <w:proofErr w:type="gramStart"/>
      <w:r>
        <w:rPr>
          <w:color w:val="231F20"/>
          <w:w w:val="115"/>
        </w:rPr>
        <w:t>истори-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</w:t>
      </w:r>
      <w:proofErr w:type="gramEnd"/>
      <w:r>
        <w:rPr>
          <w:color w:val="231F20"/>
          <w:w w:val="115"/>
        </w:rPr>
        <w:t>-литерат</w:t>
      </w:r>
      <w:r>
        <w:rPr>
          <w:color w:val="231F20"/>
          <w:w w:val="115"/>
        </w:rPr>
        <w:t>урного процесса (от фольклора до новейшей русской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касающиеся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зарубежной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EA6168" w:rsidRDefault="00D61601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Основные виды деятельности обучающихся перечислены при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изучении каждой монографической или обзорной темы и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правлены</w:t>
      </w:r>
      <w:proofErr w:type="gramEnd"/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планируемых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EA6168" w:rsidRDefault="00EA6168">
      <w:pPr>
        <w:pStyle w:val="a3"/>
        <w:spacing w:before="9"/>
        <w:rPr>
          <w:sz w:val="22"/>
        </w:rPr>
      </w:pPr>
    </w:p>
    <w:p w:rsidR="00EA6168" w:rsidRDefault="00D61601">
      <w:pPr>
        <w:pStyle w:val="2"/>
        <w:spacing w:before="1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ЦЕЛИ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ИЗУЧЕНИЯ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«ЛИТЕРАТУРА»</w:t>
      </w:r>
    </w:p>
    <w:p w:rsidR="00EA6168" w:rsidRDefault="00D61601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Цели изучения предмета «Литература» в основной школе </w:t>
      </w:r>
      <w:proofErr w:type="gramStart"/>
      <w:r>
        <w:rPr>
          <w:color w:val="231F20"/>
          <w:w w:val="115"/>
        </w:rPr>
        <w:t>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стоят</w:t>
      </w:r>
      <w:proofErr w:type="gramEnd"/>
      <w:r>
        <w:rPr>
          <w:color w:val="231F20"/>
          <w:w w:val="115"/>
        </w:rPr>
        <w:t xml:space="preserve"> в формировании у обучающихся потребности в качествен-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читательского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литературных текстов и создания собственных устных и пись-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менных высказываний; в развитии чувства причастности к оте-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чественной культуре </w:t>
      </w:r>
      <w:r>
        <w:rPr>
          <w:color w:val="231F20"/>
          <w:w w:val="115"/>
        </w:rPr>
        <w:t>и уважения к другим культурам, аксиоло-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высоких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 идеалов, воплощённых в отечественной и зарубежной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литературе. Достижение указанных целей возможно при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2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учебных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задач</w:t>
      </w:r>
      <w:proofErr w:type="gramEnd"/>
      <w:r>
        <w:rPr>
          <w:color w:val="231F20"/>
          <w:w w:val="115"/>
        </w:rPr>
        <w:t xml:space="preserve">,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которые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постепенно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усложняются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от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классу.</w:t>
      </w:r>
    </w:p>
    <w:p w:rsidR="00EA6168" w:rsidRDefault="00D61601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20"/>
        </w:rPr>
        <w:t>Задачи, связанные с пониманием литературы как одной 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основных национально-культурных ценностей народа, как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бого способа познания жизни, с обеспечением культурной само-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идентификации,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коммуникативно-эстетичес</w:t>
      </w:r>
      <w:r>
        <w:rPr>
          <w:color w:val="231F20"/>
          <w:w w:val="120"/>
        </w:rPr>
        <w:t>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возможностей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выдающихся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отечественной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культуры,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культуры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своего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да, мировой культуры, состоят в приобщении школьников к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следию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зарубежной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классической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лучшим образцам современной литературы; воспитании ува-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жения к отечественной классике как высочайшему достиже-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нию национальной культуры, способствующей воспитанию 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триотизма,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национально-культурной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 и способности к диалогу</w:t>
      </w:r>
      <w:r>
        <w:rPr>
          <w:color w:val="231F20"/>
          <w:w w:val="120"/>
        </w:rPr>
        <w:t xml:space="preserve"> культур; освоению духовного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опыта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человечества,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национальных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общечеловеческих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куль-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турных традиций и ценностей; формированию гуманистическо-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мировоззрения.</w:t>
      </w:r>
    </w:p>
    <w:p w:rsidR="00EA6168" w:rsidRDefault="00D61601">
      <w:pPr>
        <w:pStyle w:val="a3"/>
        <w:spacing w:before="19" w:line="256" w:lineRule="auto"/>
        <w:ind w:left="117" w:right="114" w:firstLine="226"/>
        <w:jc w:val="both"/>
      </w:pPr>
      <w:r>
        <w:rPr>
          <w:color w:val="231F20"/>
          <w:w w:val="120"/>
        </w:rPr>
        <w:t>Задачи,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связанные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осознанием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значимости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изуче-</w:t>
      </w:r>
      <w:r>
        <w:rPr>
          <w:color w:val="231F20"/>
          <w:spacing w:val="-58"/>
          <w:w w:val="120"/>
        </w:rPr>
        <w:t xml:space="preserve"> </w:t>
      </w:r>
      <w:proofErr w:type="gramStart"/>
      <w:r>
        <w:rPr>
          <w:color w:val="231F20"/>
          <w:w w:val="120"/>
        </w:rPr>
        <w:t xml:space="preserve">ния 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>литературы</w:t>
      </w:r>
      <w:proofErr w:type="gramEnd"/>
      <w:r>
        <w:rPr>
          <w:color w:val="231F20"/>
          <w:w w:val="120"/>
        </w:rPr>
        <w:t xml:space="preserve"> 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 xml:space="preserve">для 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 xml:space="preserve">дальнейшего 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 xml:space="preserve">развития 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обучающихся,</w:t>
      </w:r>
    </w:p>
    <w:p w:rsidR="00EA6168" w:rsidRDefault="00EA6168">
      <w:pPr>
        <w:pStyle w:val="a3"/>
        <w:spacing w:before="10"/>
        <w:rPr>
          <w:sz w:val="8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59" w:lineRule="auto"/>
        <w:ind w:left="117" w:right="114"/>
        <w:jc w:val="both"/>
      </w:pPr>
      <w:r>
        <w:rPr>
          <w:color w:val="231F20"/>
          <w:w w:val="115"/>
        </w:rPr>
        <w:lastRenderedPageBreak/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систематическом  чтении</w:t>
      </w:r>
      <w:proofErr w:type="gramEnd"/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как средстве познания мира и себя в этом мире, с гармонизаци-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ей отношений человека и общества, ориентированы на воспита-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и развитие мотивации к чтению художественных 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дений, как изучаемых на уроках, так и прочитанных самостоя-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накоплению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 литературных произведений, в том числе в 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участия в различных мероп</w:t>
      </w:r>
      <w:r>
        <w:rPr>
          <w:color w:val="231F20"/>
          <w:w w:val="115"/>
        </w:rPr>
        <w:t>риятиях, посвящённых литературе,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чтению,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книжной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культуре.</w:t>
      </w:r>
    </w:p>
    <w:p w:rsidR="00EA6168" w:rsidRDefault="00D61601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>Задачи, связанные с воспитанием квалифицированного чита-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обладающего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вкусом,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  воспринимать,  анализировать,  критически  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у школьников системы знаний о литературе как искусстве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слова, в том числе основных теоретико- и историко-литератур-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знаний, необходимых для понимания, анализа и интерпре-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  произведений,  ум</w:t>
      </w:r>
      <w:r>
        <w:rPr>
          <w:color w:val="231F20"/>
          <w:w w:val="115"/>
        </w:rPr>
        <w:t>ения  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 в историко-культурном контексте, сопоставлять с произведе-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ниями других видов искусства; развитие читательских умений,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творческих способностей, эстетического вкуса. Эти задачи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правлены на развитие умения выявлять проблематику прои</w:t>
      </w:r>
      <w:r>
        <w:rPr>
          <w:color w:val="231F20"/>
          <w:w w:val="115"/>
        </w:rPr>
        <w:t>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дений и их художественные особенности, комментировать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торскую позицию и выражать собственное отношение к прочи-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танному;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воспринимать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единстве формы и содержания, реализуя возможность их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однозначного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толков</w:t>
      </w:r>
      <w:r>
        <w:rPr>
          <w:color w:val="231F20"/>
          <w:w w:val="115"/>
        </w:rPr>
        <w:t>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ций; сопоставлять и сравнивать художественные произведения,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фрагменты,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собой,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изведениями   других   искусств;   формировать   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 специфике литературы в ряду других искусств и об истори-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ко-литературном процессе; развивать умения поиска необходи-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критической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оценки.</w:t>
      </w:r>
    </w:p>
    <w:p w:rsidR="00EA6168" w:rsidRDefault="00D61601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>Задачи, связанные с осознанием обучающимися</w:t>
      </w:r>
      <w:r>
        <w:rPr>
          <w:color w:val="231F20"/>
          <w:w w:val="115"/>
        </w:rPr>
        <w:t xml:space="preserve"> </w:t>
      </w:r>
      <w:proofErr w:type="gramStart"/>
      <w:r>
        <w:rPr>
          <w:color w:val="231F20"/>
          <w:w w:val="115"/>
        </w:rPr>
        <w:t>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</w:t>
      </w:r>
      <w:proofErr w:type="gramEnd"/>
      <w:r>
        <w:rPr>
          <w:color w:val="231F20"/>
          <w:w w:val="115"/>
        </w:rPr>
        <w:t>-эстетических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выдающихся произведений отечественной культуры, 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ствование речи школьников на примере высоких образцов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дожественной ли</w:t>
      </w:r>
      <w:r>
        <w:rPr>
          <w:color w:val="231F20"/>
          <w:w w:val="115"/>
        </w:rPr>
        <w:t>тературы и умений создавать разные виды уст-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и письменных высказываний, редактировать их, а 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произведения,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наизусть,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вла-</w:t>
      </w:r>
    </w:p>
    <w:p w:rsidR="00EA6168" w:rsidRDefault="00EA6168">
      <w:pPr>
        <w:pStyle w:val="a3"/>
        <w:spacing w:before="2"/>
        <w:rPr>
          <w:sz w:val="10"/>
        </w:rPr>
      </w:pPr>
    </w:p>
    <w:p w:rsidR="00EA6168" w:rsidRDefault="00D61601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59" w:lineRule="auto"/>
        <w:ind w:left="117" w:right="114"/>
        <w:jc w:val="both"/>
      </w:pPr>
      <w:r>
        <w:rPr>
          <w:color w:val="231F20"/>
          <w:w w:val="115"/>
        </w:rPr>
        <w:lastRenderedPageBreak/>
        <w:t xml:space="preserve">деть различными видами пересказа, участвовать в учебном </w:t>
      </w:r>
      <w:proofErr w:type="gramStart"/>
      <w:r>
        <w:rPr>
          <w:color w:val="231F20"/>
          <w:w w:val="115"/>
        </w:rPr>
        <w:t>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логе</w:t>
      </w:r>
      <w:proofErr w:type="gramEnd"/>
      <w:r>
        <w:rPr>
          <w:color w:val="231F20"/>
          <w:w w:val="115"/>
        </w:rPr>
        <w:t>, адекватно воспринимая чужую точку зрения и аргументи-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рованно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отстаивая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свою.</w:t>
      </w:r>
    </w:p>
    <w:p w:rsidR="00EA6168" w:rsidRPr="00215D30" w:rsidRDefault="00D61601">
      <w:pPr>
        <w:pStyle w:val="2"/>
        <w:spacing w:before="164" w:line="225" w:lineRule="auto"/>
        <w:ind w:left="118" w:right="2217"/>
        <w:rPr>
          <w:rFonts w:ascii="Trebuchet MS" w:hAnsi="Trebuchet MS"/>
          <w:highlight w:val="yellow"/>
        </w:rPr>
      </w:pPr>
      <w:r>
        <w:rPr>
          <w:rFonts w:ascii="Trebuchet MS" w:hAnsi="Trebuchet MS"/>
          <w:color w:val="231F20"/>
          <w:w w:val="90"/>
        </w:rPr>
        <w:t>МЕСТО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«ЛИТЕРАТУРА»</w:t>
      </w:r>
      <w:r>
        <w:rPr>
          <w:rFonts w:ascii="Trebuchet MS" w:hAnsi="Trebuchet MS"/>
          <w:color w:val="231F20"/>
          <w:spacing w:val="-56"/>
          <w:w w:val="90"/>
        </w:rPr>
        <w:t xml:space="preserve"> </w:t>
      </w:r>
      <w:r w:rsidRPr="00215D30">
        <w:rPr>
          <w:rFonts w:ascii="Trebuchet MS" w:hAnsi="Trebuchet MS"/>
          <w:color w:val="231F20"/>
          <w:highlight w:val="yellow"/>
        </w:rPr>
        <w:t>В</w:t>
      </w:r>
      <w:r w:rsidRPr="00215D30">
        <w:rPr>
          <w:rFonts w:ascii="Trebuchet MS" w:hAnsi="Trebuchet MS"/>
          <w:color w:val="231F20"/>
          <w:spacing w:val="9"/>
          <w:highlight w:val="yellow"/>
        </w:rPr>
        <w:t xml:space="preserve"> </w:t>
      </w:r>
      <w:r w:rsidRPr="00215D30">
        <w:rPr>
          <w:rFonts w:ascii="Trebuchet MS" w:hAnsi="Trebuchet MS"/>
          <w:color w:val="231F20"/>
          <w:highlight w:val="yellow"/>
        </w:rPr>
        <w:t>УЧЕБНОМ</w:t>
      </w:r>
      <w:r w:rsidRPr="00215D30">
        <w:rPr>
          <w:rFonts w:ascii="Trebuchet MS" w:hAnsi="Trebuchet MS"/>
          <w:color w:val="231F20"/>
          <w:spacing w:val="10"/>
          <w:highlight w:val="yellow"/>
        </w:rPr>
        <w:t xml:space="preserve"> </w:t>
      </w:r>
      <w:r w:rsidRPr="00215D30">
        <w:rPr>
          <w:rFonts w:ascii="Trebuchet MS" w:hAnsi="Trebuchet MS"/>
          <w:color w:val="231F20"/>
          <w:highlight w:val="yellow"/>
        </w:rPr>
        <w:t>ПЛАНЕ</w:t>
      </w:r>
    </w:p>
    <w:p w:rsidR="00EA6168" w:rsidRPr="00215D30" w:rsidRDefault="00D61601">
      <w:pPr>
        <w:pStyle w:val="a3"/>
        <w:spacing w:before="67" w:line="249" w:lineRule="auto"/>
        <w:ind w:left="117" w:right="114" w:firstLine="226"/>
        <w:jc w:val="both"/>
        <w:rPr>
          <w:highlight w:val="yellow"/>
        </w:rPr>
      </w:pPr>
      <w:r w:rsidRPr="00215D30">
        <w:rPr>
          <w:color w:val="231F20"/>
          <w:w w:val="115"/>
          <w:highlight w:val="yellow"/>
        </w:rPr>
        <w:t>Предмет «Литература» входит в предметную область «</w:t>
      </w:r>
      <w:proofErr w:type="gramStart"/>
      <w:r w:rsidRPr="00215D30">
        <w:rPr>
          <w:color w:val="231F20"/>
          <w:w w:val="115"/>
          <w:highlight w:val="yellow"/>
        </w:rPr>
        <w:t>Рус-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ский</w:t>
      </w:r>
      <w:proofErr w:type="gramEnd"/>
      <w:r w:rsidRPr="00215D30">
        <w:rPr>
          <w:color w:val="231F20"/>
          <w:w w:val="115"/>
          <w:highlight w:val="yellow"/>
        </w:rPr>
        <w:t xml:space="preserve"> язык и литература» и является обязательным для изуче-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ния.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Предмет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«Литература»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преемственен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по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отношению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к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предмету</w:t>
      </w:r>
      <w:r w:rsidRPr="00215D30">
        <w:rPr>
          <w:color w:val="231F20"/>
          <w:spacing w:val="-9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«Литературное</w:t>
      </w:r>
      <w:r w:rsidRPr="00215D30">
        <w:rPr>
          <w:color w:val="231F20"/>
          <w:spacing w:val="-9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чтение».</w:t>
      </w:r>
    </w:p>
    <w:p w:rsidR="00EA6168" w:rsidRDefault="00D61601">
      <w:pPr>
        <w:pStyle w:val="a3"/>
        <w:spacing w:before="3" w:line="249" w:lineRule="auto"/>
        <w:ind w:left="117" w:right="114" w:firstLine="226"/>
        <w:jc w:val="both"/>
      </w:pPr>
      <w:r w:rsidRPr="00215D30">
        <w:rPr>
          <w:color w:val="231F20"/>
          <w:w w:val="115"/>
          <w:highlight w:val="yellow"/>
        </w:rPr>
        <w:t xml:space="preserve">В 5, 6, 9 классах на изучение предмета отводится 3 часа в </w:t>
      </w:r>
      <w:proofErr w:type="gramStart"/>
      <w:r w:rsidRPr="00215D30">
        <w:rPr>
          <w:color w:val="231F20"/>
          <w:w w:val="115"/>
          <w:highlight w:val="yellow"/>
        </w:rPr>
        <w:t>не-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делю</w:t>
      </w:r>
      <w:proofErr w:type="gramEnd"/>
      <w:r w:rsidRPr="00215D30">
        <w:rPr>
          <w:color w:val="231F20"/>
          <w:w w:val="115"/>
          <w:highlight w:val="yellow"/>
        </w:rPr>
        <w:t>,</w:t>
      </w:r>
      <w:r w:rsidRPr="00215D30">
        <w:rPr>
          <w:color w:val="231F20"/>
          <w:spacing w:val="-7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в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7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и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8</w:t>
      </w:r>
      <w:r w:rsidRPr="00215D30">
        <w:rPr>
          <w:color w:val="231F20"/>
          <w:spacing w:val="-7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классах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—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2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часа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в</w:t>
      </w:r>
      <w:r w:rsidRPr="00215D30">
        <w:rPr>
          <w:color w:val="231F20"/>
          <w:spacing w:val="-7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неделю.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Суммарно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изучение</w:t>
      </w:r>
      <w:r w:rsidRPr="00215D30">
        <w:rPr>
          <w:color w:val="231F20"/>
          <w:spacing w:val="-6"/>
          <w:w w:val="115"/>
          <w:highlight w:val="yellow"/>
        </w:rPr>
        <w:t xml:space="preserve"> </w:t>
      </w:r>
      <w:proofErr w:type="gramStart"/>
      <w:r w:rsidRPr="00215D30">
        <w:rPr>
          <w:color w:val="231F20"/>
          <w:w w:val="115"/>
          <w:highlight w:val="yellow"/>
        </w:rPr>
        <w:t>ли-</w:t>
      </w:r>
      <w:r w:rsidRPr="00215D30">
        <w:rPr>
          <w:color w:val="231F20"/>
          <w:spacing w:val="-55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тературы</w:t>
      </w:r>
      <w:proofErr w:type="gramEnd"/>
      <w:r w:rsidRPr="00215D30">
        <w:rPr>
          <w:color w:val="231F20"/>
          <w:w w:val="115"/>
          <w:highlight w:val="yellow"/>
        </w:rPr>
        <w:t xml:space="preserve"> в основной школе по программам основного общего</w:t>
      </w:r>
      <w:r w:rsidRPr="00215D30">
        <w:rPr>
          <w:color w:val="231F20"/>
          <w:spacing w:val="1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образования рассчитано на 442 часа в соответствии со всеми ва-</w:t>
      </w:r>
      <w:r w:rsidRPr="00215D30">
        <w:rPr>
          <w:color w:val="231F20"/>
          <w:spacing w:val="-55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риантами</w:t>
      </w:r>
      <w:r w:rsidRPr="00215D30">
        <w:rPr>
          <w:color w:val="231F20"/>
          <w:spacing w:val="-9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учебных</w:t>
      </w:r>
      <w:r w:rsidRPr="00215D30">
        <w:rPr>
          <w:color w:val="231F20"/>
          <w:spacing w:val="-9"/>
          <w:w w:val="115"/>
          <w:highlight w:val="yellow"/>
        </w:rPr>
        <w:t xml:space="preserve"> </w:t>
      </w:r>
      <w:r w:rsidRPr="00215D30">
        <w:rPr>
          <w:color w:val="231F20"/>
          <w:w w:val="115"/>
          <w:highlight w:val="yellow"/>
        </w:rPr>
        <w:t>планов.</w:t>
      </w: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  <w:spacing w:before="8"/>
        <w:rPr>
          <w:sz w:val="21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1"/>
        <w:spacing w:line="199" w:lineRule="auto"/>
        <w:ind w:right="699"/>
      </w:pPr>
      <w:r>
        <w:lastRenderedPageBreak/>
        <w:pict>
          <v:shape id="_x0000_s1156" style="position:absolute;left:0;text-align:left;margin-left:36.85pt;margin-top:32.8pt;width:317.5pt;height:.1pt;z-index:-15726592;mso-wrap-distance-left:0;mso-wrap-distance-right:0;mso-position-horizontal-relative:page" coordorigin="737,656" coordsize="6350,0" path="m737,656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  <w:w w:val="90"/>
        </w:rPr>
        <w:t>СОДЕРЖАНИЕ</w:t>
      </w:r>
      <w:r>
        <w:rPr>
          <w:color w:val="231F20"/>
          <w:spacing w:val="57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57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57"/>
          <w:w w:val="90"/>
        </w:rPr>
        <w:t xml:space="preserve"> </w:t>
      </w:r>
      <w:r>
        <w:rPr>
          <w:color w:val="231F20"/>
          <w:w w:val="90"/>
        </w:rPr>
        <w:t>«ЛИТЕРАТУРА»</w:t>
      </w:r>
      <w:r>
        <w:rPr>
          <w:color w:val="231F20"/>
          <w:spacing w:val="-64"/>
          <w:w w:val="90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ГОДАМ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ИЗУЧЕНИЯ</w:t>
      </w:r>
    </w:p>
    <w:p w:rsidR="00EA6168" w:rsidRDefault="00EA6168">
      <w:pPr>
        <w:pStyle w:val="a3"/>
        <w:spacing w:before="4"/>
        <w:rPr>
          <w:rFonts w:ascii="Tahoma"/>
          <w:sz w:val="34"/>
        </w:rPr>
      </w:pPr>
    </w:p>
    <w:p w:rsidR="00EA6168" w:rsidRDefault="00D61601">
      <w:pPr>
        <w:pStyle w:val="2"/>
        <w:ind w:left="118"/>
        <w:rPr>
          <w:rFonts w:ascii="Trebuchet MS" w:hAnsi="Trebuchet MS"/>
        </w:rPr>
      </w:pPr>
      <w:bookmarkStart w:id="1" w:name="_TOC_250017"/>
      <w:r>
        <w:rPr>
          <w:rFonts w:ascii="Trebuchet MS" w:hAnsi="Trebuchet MS"/>
          <w:color w:val="231F20"/>
          <w:w w:val="95"/>
        </w:rPr>
        <w:t>5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1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141"/>
        <w:ind w:left="117"/>
        <w:rPr>
          <w:rFonts w:ascii="Tahoma" w:hAnsi="Tahoma"/>
        </w:rPr>
      </w:pPr>
      <w:r>
        <w:rPr>
          <w:rFonts w:ascii="Tahoma" w:hAnsi="Tahoma"/>
          <w:color w:val="231F20"/>
        </w:rPr>
        <w:t>Мифология</w:t>
      </w:r>
    </w:p>
    <w:p w:rsidR="00EA6168" w:rsidRDefault="00D61601">
      <w:pPr>
        <w:pStyle w:val="a3"/>
        <w:spacing w:before="68"/>
        <w:ind w:left="343"/>
      </w:pPr>
      <w:r>
        <w:rPr>
          <w:color w:val="231F20"/>
          <w:w w:val="115"/>
        </w:rPr>
        <w:t>Мифы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EA6168" w:rsidRDefault="00EA6168">
      <w:pPr>
        <w:pStyle w:val="a3"/>
        <w:spacing w:before="4"/>
        <w:rPr>
          <w:sz w:val="17"/>
        </w:rPr>
      </w:pPr>
    </w:p>
    <w:p w:rsidR="00EA6168" w:rsidRDefault="00D61601">
      <w:pPr>
        <w:pStyle w:val="2"/>
      </w:pPr>
      <w:r>
        <w:rPr>
          <w:color w:val="231F20"/>
        </w:rPr>
        <w:t>Фольклор</w:t>
      </w:r>
    </w:p>
    <w:p w:rsidR="00EA6168" w:rsidRDefault="00D61601">
      <w:pPr>
        <w:pStyle w:val="a3"/>
        <w:spacing w:before="68" w:line="249" w:lineRule="auto"/>
        <w:ind w:left="117" w:firstLine="226"/>
      </w:pPr>
      <w:r>
        <w:rPr>
          <w:color w:val="231F20"/>
          <w:w w:val="115"/>
        </w:rPr>
        <w:t>Малые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жанры: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пословицы,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поговорки,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загадки.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Сказки</w:t>
      </w:r>
      <w:r>
        <w:rPr>
          <w:color w:val="231F20"/>
          <w:spacing w:val="18"/>
          <w:w w:val="115"/>
        </w:rPr>
        <w:t xml:space="preserve"> </w:t>
      </w:r>
      <w:proofErr w:type="gramStart"/>
      <w:r>
        <w:rPr>
          <w:color w:val="231F20"/>
          <w:w w:val="115"/>
        </w:rPr>
        <w:t>наро-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дов</w:t>
      </w:r>
      <w:proofErr w:type="gramEnd"/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мира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(не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менее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трёх).</w:t>
      </w:r>
    </w:p>
    <w:p w:rsidR="00EA6168" w:rsidRDefault="00D61601">
      <w:pPr>
        <w:pStyle w:val="2"/>
        <w:spacing w:before="192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8" w:line="249" w:lineRule="auto"/>
        <w:ind w:left="116" w:firstLine="226"/>
      </w:pPr>
      <w:r>
        <w:rPr>
          <w:rFonts w:ascii="Georgia" w:hAnsi="Georgia"/>
          <w:b/>
          <w:color w:val="231F20"/>
          <w:w w:val="110"/>
        </w:rPr>
        <w:t>И.</w:t>
      </w:r>
      <w:r>
        <w:rPr>
          <w:rFonts w:ascii="Georgia" w:hAnsi="Georgia"/>
          <w:b/>
          <w:color w:val="231F20"/>
          <w:spacing w:val="30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А.</w:t>
      </w:r>
      <w:r>
        <w:rPr>
          <w:rFonts w:ascii="Georgia" w:hAnsi="Georgia"/>
          <w:b/>
          <w:color w:val="231F20"/>
          <w:spacing w:val="30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Крылов.</w:t>
      </w:r>
      <w:r>
        <w:rPr>
          <w:rFonts w:ascii="Georgia" w:hAnsi="Georgia"/>
          <w:b/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Басни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(три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выбору).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«Волк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псарне»,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«Листы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Корни»,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«Свинья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под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Дубом»,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«Квартет»,</w:t>
      </w:r>
    </w:p>
    <w:p w:rsidR="00EA6168" w:rsidRDefault="00D61601">
      <w:pPr>
        <w:pStyle w:val="a3"/>
        <w:spacing w:before="1"/>
        <w:ind w:left="116"/>
      </w:pPr>
      <w:r>
        <w:rPr>
          <w:color w:val="231F20"/>
          <w:w w:val="115"/>
        </w:rPr>
        <w:t>«Осёл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Соловей»,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«Ворона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Лисица».</w:t>
      </w:r>
    </w:p>
    <w:p w:rsidR="00EA6168" w:rsidRDefault="00D61601">
      <w:pPr>
        <w:spacing w:before="10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С.</w:t>
      </w:r>
      <w:r>
        <w:rPr>
          <w:rFonts w:ascii="Georgia" w:hAnsi="Georgia"/>
          <w:b/>
          <w:color w:val="231F20"/>
          <w:spacing w:val="-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Пушкин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трёх).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«Зимнее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утро»,</w:t>
      </w:r>
    </w:p>
    <w:p w:rsidR="00EA6168" w:rsidRDefault="00D61601">
      <w:pPr>
        <w:pStyle w:val="a3"/>
        <w:spacing w:before="9" w:line="249" w:lineRule="auto"/>
        <w:ind w:left="116"/>
      </w:pPr>
      <w:r>
        <w:rPr>
          <w:color w:val="231F20"/>
          <w:w w:val="115"/>
        </w:rPr>
        <w:t>«Зимний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вечер»,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«Няне»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«Сказка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мёртвой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царевне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2"/>
          <w:w w:val="115"/>
        </w:rPr>
        <w:t xml:space="preserve"> </w:t>
      </w:r>
      <w:proofErr w:type="gramStart"/>
      <w:r>
        <w:rPr>
          <w:color w:val="231F20"/>
          <w:w w:val="115"/>
        </w:rPr>
        <w:t>се-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ми</w:t>
      </w:r>
      <w:proofErr w:type="gramEnd"/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богатырях».</w:t>
      </w:r>
    </w:p>
    <w:p w:rsidR="00EA6168" w:rsidRDefault="00D61601">
      <w:pPr>
        <w:spacing w:before="2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 Ю.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Лермонтов</w:t>
      </w:r>
      <w:r>
        <w:rPr>
          <w:i/>
          <w:color w:val="231F20"/>
          <w:w w:val="105"/>
          <w:sz w:val="20"/>
        </w:rPr>
        <w:t>.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Стихотворение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«Бородино».</w:t>
      </w:r>
    </w:p>
    <w:p w:rsidR="00EA6168" w:rsidRDefault="00D61601">
      <w:pPr>
        <w:spacing w:before="9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Н.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В.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Гоголь.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Повесть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«Ночь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перед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Рождеством»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сборника</w:t>
      </w:r>
    </w:p>
    <w:p w:rsidR="00EA6168" w:rsidRDefault="00D61601">
      <w:pPr>
        <w:pStyle w:val="a3"/>
        <w:spacing w:before="10"/>
        <w:ind w:left="117"/>
      </w:pPr>
      <w:r>
        <w:rPr>
          <w:color w:val="231F20"/>
          <w:w w:val="115"/>
        </w:rPr>
        <w:t>«Вечера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хуторе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близ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Диканьки».</w:t>
      </w:r>
    </w:p>
    <w:p w:rsidR="00EA6168" w:rsidRDefault="00EA6168">
      <w:pPr>
        <w:pStyle w:val="a3"/>
        <w:spacing w:before="4"/>
        <w:rPr>
          <w:sz w:val="17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Литература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второй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И.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Тургенев.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«Муму».</w:t>
      </w:r>
    </w:p>
    <w:p w:rsidR="00EA6168" w:rsidRDefault="00D61601">
      <w:pPr>
        <w:pStyle w:val="a3"/>
        <w:spacing w:before="10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Н. А. Некрасов. </w:t>
      </w:r>
      <w:r>
        <w:rPr>
          <w:color w:val="231F20"/>
          <w:w w:val="110"/>
        </w:rPr>
        <w:t>Стихотворения (не менее двух). «</w:t>
      </w:r>
      <w:proofErr w:type="gramStart"/>
      <w:r>
        <w:rPr>
          <w:color w:val="231F20"/>
          <w:w w:val="110"/>
        </w:rPr>
        <w:t>Крестьян-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ские</w:t>
      </w:r>
      <w:proofErr w:type="gramEnd"/>
      <w:r>
        <w:rPr>
          <w:color w:val="231F20"/>
          <w:w w:val="115"/>
        </w:rPr>
        <w:t xml:space="preserve"> дети». «Школьник». Поэма «Мороз, Красный нос» (</w:t>
      </w:r>
      <w:proofErr w:type="gramStart"/>
      <w:r>
        <w:rPr>
          <w:color w:val="231F20"/>
          <w:w w:val="115"/>
        </w:rPr>
        <w:t>фраг-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</w:t>
      </w:r>
      <w:proofErr w:type="gramEnd"/>
      <w:r>
        <w:rPr>
          <w:color w:val="231F20"/>
          <w:w w:val="115"/>
        </w:rPr>
        <w:t>).</w:t>
      </w:r>
    </w:p>
    <w:p w:rsidR="00EA6168" w:rsidRDefault="00D61601">
      <w:pPr>
        <w:spacing w:before="2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Л.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Толстой.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Рассказ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«Кавказский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пленник».</w:t>
      </w:r>
    </w:p>
    <w:p w:rsidR="00EA6168" w:rsidRDefault="00D61601">
      <w:pPr>
        <w:pStyle w:val="2"/>
        <w:spacing w:before="199"/>
      </w:pPr>
      <w:r>
        <w:rPr>
          <w:color w:val="231F20"/>
          <w:w w:val="95"/>
        </w:rPr>
        <w:t>Литература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XIX—ХХ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веков</w:t>
      </w:r>
    </w:p>
    <w:p w:rsidR="00EA6168" w:rsidRDefault="00D61601">
      <w:pPr>
        <w:spacing w:before="71" w:line="249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Стихотворения</w:t>
      </w:r>
      <w:r>
        <w:rPr>
          <w:rFonts w:ascii="Georgia" w:hAnsi="Georgia"/>
          <w:b/>
          <w:color w:val="231F20"/>
          <w:spacing w:val="-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отечественных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поэтов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XIX—ХХ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веков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proofErr w:type="gramStart"/>
      <w:r>
        <w:rPr>
          <w:rFonts w:ascii="Georgia" w:hAnsi="Georgia"/>
          <w:b/>
          <w:color w:val="231F20"/>
          <w:w w:val="95"/>
          <w:sz w:val="20"/>
        </w:rPr>
        <w:t>род-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ной</w:t>
      </w:r>
      <w:proofErr w:type="gramEnd"/>
      <w:r>
        <w:rPr>
          <w:rFonts w:ascii="Georgia" w:hAnsi="Georgia"/>
          <w:b/>
          <w:color w:val="231F20"/>
          <w:sz w:val="20"/>
        </w:rPr>
        <w:t xml:space="preserve"> природе и о связи человека с Родиной </w:t>
      </w:r>
      <w:r>
        <w:rPr>
          <w:color w:val="231F20"/>
          <w:sz w:val="20"/>
        </w:rPr>
        <w:t>(не менее пяти сти-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0"/>
          <w:sz w:val="20"/>
        </w:rPr>
        <w:t>хотворений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трёх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поэтов).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Тол-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стого,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Тютчева,  А.</w:t>
      </w:r>
      <w:proofErr w:type="gramEnd"/>
      <w:r>
        <w:rPr>
          <w:color w:val="231F20"/>
          <w:w w:val="110"/>
          <w:sz w:val="20"/>
        </w:rPr>
        <w:t xml:space="preserve">  А.  </w:t>
      </w:r>
      <w:proofErr w:type="gramStart"/>
      <w:r>
        <w:rPr>
          <w:color w:val="231F20"/>
          <w:w w:val="110"/>
          <w:sz w:val="20"/>
        </w:rPr>
        <w:t>Фета,  И.</w:t>
      </w:r>
      <w:proofErr w:type="gramEnd"/>
      <w:r>
        <w:rPr>
          <w:color w:val="231F20"/>
          <w:w w:val="110"/>
          <w:sz w:val="20"/>
        </w:rPr>
        <w:t xml:space="preserve">  А.  </w:t>
      </w:r>
      <w:proofErr w:type="gramStart"/>
      <w:r>
        <w:rPr>
          <w:color w:val="231F20"/>
          <w:w w:val="110"/>
          <w:sz w:val="20"/>
        </w:rPr>
        <w:t>Бунина,  А.</w:t>
      </w:r>
      <w:proofErr w:type="gramEnd"/>
      <w:r>
        <w:rPr>
          <w:color w:val="231F20"/>
          <w:w w:val="110"/>
          <w:sz w:val="20"/>
        </w:rPr>
        <w:t xml:space="preserve">  А.  Блока,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 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Есенина, Н.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 Рубцова,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 П.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Кузнецова.</w:t>
      </w:r>
    </w:p>
    <w:p w:rsidR="00EA6168" w:rsidRDefault="00D61601">
      <w:pPr>
        <w:pStyle w:val="3"/>
        <w:spacing w:before="120" w:line="254" w:lineRule="auto"/>
        <w:ind w:left="116" w:right="114" w:firstLine="226"/>
        <w:jc w:val="both"/>
      </w:pPr>
      <w:r>
        <w:rPr>
          <w:color w:val="231F20"/>
          <w:w w:val="95"/>
        </w:rPr>
        <w:t>Юмористические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рас</w:t>
      </w:r>
      <w:r>
        <w:rPr>
          <w:color w:val="231F20"/>
          <w:w w:val="95"/>
        </w:rPr>
        <w:t>сказы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отечественных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писателей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XIX—</w:t>
      </w:r>
      <w:r>
        <w:rPr>
          <w:color w:val="231F20"/>
          <w:spacing w:val="-45"/>
          <w:w w:val="95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веков</w:t>
      </w:r>
    </w:p>
    <w:p w:rsidR="00EA6168" w:rsidRDefault="00D61601">
      <w:pPr>
        <w:pStyle w:val="a3"/>
        <w:spacing w:before="5" w:line="259" w:lineRule="auto"/>
        <w:ind w:left="116" w:right="116" w:firstLine="226"/>
        <w:jc w:val="both"/>
      </w:pPr>
      <w:r>
        <w:rPr>
          <w:rFonts w:ascii="Georgia" w:hAnsi="Georgia"/>
          <w:b/>
          <w:color w:val="231F20"/>
          <w:w w:val="115"/>
        </w:rPr>
        <w:t xml:space="preserve">А. П. Чехов </w:t>
      </w:r>
      <w:r>
        <w:rPr>
          <w:color w:val="231F20"/>
          <w:w w:val="115"/>
        </w:rPr>
        <w:t>(два рассказа по выбору). Например, «</w:t>
      </w:r>
      <w:proofErr w:type="gramStart"/>
      <w:r>
        <w:rPr>
          <w:color w:val="231F20"/>
          <w:w w:val="115"/>
        </w:rPr>
        <w:t>Лошади-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ная</w:t>
      </w:r>
      <w:proofErr w:type="gramEnd"/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фамилия»,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«Мальчики»,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«Хирургия»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EA6168">
      <w:pPr>
        <w:pStyle w:val="a3"/>
        <w:spacing w:before="9"/>
        <w:rPr>
          <w:sz w:val="8"/>
        </w:rPr>
      </w:pPr>
    </w:p>
    <w:p w:rsidR="00EA6168" w:rsidRDefault="00D61601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8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52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lastRenderedPageBreak/>
        <w:t xml:space="preserve">М. М. Зощенко </w:t>
      </w:r>
      <w:r>
        <w:rPr>
          <w:color w:val="231F20"/>
          <w:w w:val="110"/>
        </w:rPr>
        <w:t>(два рассказа по выбору). Например, «Гало-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ша»,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«</w:t>
      </w:r>
      <w:proofErr w:type="gramStart"/>
      <w:r>
        <w:rPr>
          <w:color w:val="231F20"/>
          <w:w w:val="110"/>
        </w:rPr>
        <w:t xml:space="preserve">Лёля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и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Минька»,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«Ёлка»,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«Золотые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слова»,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«Встреча»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spacing w:before="114" w:line="249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 xml:space="preserve">Произведения отечественной литературы о природе и </w:t>
      </w:r>
      <w:proofErr w:type="gramStart"/>
      <w:r>
        <w:rPr>
          <w:rFonts w:ascii="Georgia" w:hAnsi="Georgia"/>
          <w:b/>
          <w:color w:val="231F20"/>
          <w:w w:val="90"/>
          <w:sz w:val="20"/>
        </w:rPr>
        <w:t>живот-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ных</w:t>
      </w:r>
      <w:proofErr w:type="gramEnd"/>
      <w:r>
        <w:rPr>
          <w:rFonts w:ascii="Georgia" w:hAnsi="Georgia"/>
          <w:b/>
          <w:color w:val="231F2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(не менее двух). Например, А. И. Куприна, М. М. </w:t>
      </w:r>
      <w:proofErr w:type="gramStart"/>
      <w:r>
        <w:rPr>
          <w:color w:val="231F20"/>
          <w:w w:val="110"/>
          <w:sz w:val="20"/>
        </w:rPr>
        <w:t>Пришви-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</w:t>
      </w:r>
      <w:proofErr w:type="gramEnd"/>
      <w:r>
        <w:rPr>
          <w:color w:val="231F20"/>
          <w:w w:val="110"/>
          <w:sz w:val="20"/>
        </w:rPr>
        <w:t>,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Паустовского.</w:t>
      </w:r>
    </w:p>
    <w:p w:rsidR="00EA6168" w:rsidRDefault="00D61601">
      <w:pPr>
        <w:spacing w:before="58" w:line="249" w:lineRule="auto"/>
        <w:ind w:left="117" w:right="116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А. П. Платонов. </w:t>
      </w:r>
      <w:r>
        <w:rPr>
          <w:color w:val="231F20"/>
          <w:w w:val="110"/>
          <w:sz w:val="20"/>
        </w:rPr>
        <w:t>Рассказы (один по выбору). Например, «</w:t>
      </w:r>
      <w:proofErr w:type="gramStart"/>
      <w:r>
        <w:rPr>
          <w:color w:val="231F20"/>
          <w:w w:val="110"/>
          <w:sz w:val="20"/>
        </w:rPr>
        <w:t>Ко-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рова</w:t>
      </w:r>
      <w:proofErr w:type="gramEnd"/>
      <w:r>
        <w:rPr>
          <w:color w:val="231F20"/>
          <w:w w:val="115"/>
          <w:sz w:val="20"/>
        </w:rPr>
        <w:t>»,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«Никита»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</w:t>
      </w:r>
    </w:p>
    <w:p w:rsidR="00EA6168" w:rsidRDefault="00D61601">
      <w:pPr>
        <w:spacing w:before="5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Астафьев.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«Васюткино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озеро».</w:t>
      </w:r>
    </w:p>
    <w:p w:rsidR="00EA6168" w:rsidRDefault="00D61601">
      <w:pPr>
        <w:pStyle w:val="2"/>
        <w:spacing w:before="199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XX—XXI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веков</w:t>
      </w:r>
    </w:p>
    <w:p w:rsidR="00EA6168" w:rsidRDefault="00D61601">
      <w:pPr>
        <w:spacing w:before="71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Произведения отечественной прозы на тему «Человек на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войне» </w:t>
      </w:r>
      <w:r>
        <w:rPr>
          <w:color w:val="231F20"/>
          <w:w w:val="110"/>
          <w:sz w:val="20"/>
        </w:rPr>
        <w:t>(не менее двух). Например, Л. А. Кассиль. «Дорогие мои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мальчишки»;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Яковлев.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«Девочки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Васильевского  остро</w:t>
      </w:r>
      <w:proofErr w:type="gramEnd"/>
      <w:r>
        <w:rPr>
          <w:color w:val="231F20"/>
          <w:w w:val="110"/>
          <w:sz w:val="20"/>
        </w:rPr>
        <w:t>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ва»;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Катаев.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«Сын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полка»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3"/>
        <w:spacing w:line="249" w:lineRule="auto"/>
        <w:ind w:left="117" w:right="114" w:firstLine="226"/>
        <w:jc w:val="both"/>
        <w:rPr>
          <w:rFonts w:ascii="Times New Roman" w:hAnsi="Times New Roman"/>
          <w:b w:val="0"/>
        </w:rPr>
      </w:pPr>
      <w:r>
        <w:rPr>
          <w:color w:val="231F20"/>
          <w:w w:val="95"/>
        </w:rPr>
        <w:t>Произведения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отечественных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писателей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XIX—XXI</w:t>
      </w:r>
      <w:r>
        <w:rPr>
          <w:color w:val="231F20"/>
          <w:spacing w:val="45"/>
        </w:rPr>
        <w:t xml:space="preserve"> </w:t>
      </w:r>
      <w:r>
        <w:rPr>
          <w:color w:val="231F20"/>
          <w:w w:val="95"/>
        </w:rPr>
        <w:t>веков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тему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детства</w:t>
      </w:r>
      <w:r>
        <w:rPr>
          <w:color w:val="231F20"/>
          <w:spacing w:val="-1"/>
        </w:rPr>
        <w:t xml:space="preserve"> </w:t>
      </w:r>
      <w:r>
        <w:rPr>
          <w:rFonts w:ascii="Times New Roman" w:hAnsi="Times New Roman"/>
          <w:b w:val="0"/>
          <w:color w:val="231F20"/>
        </w:rPr>
        <w:t>(не</w:t>
      </w:r>
      <w:r>
        <w:rPr>
          <w:rFonts w:ascii="Times New Roman" w:hAnsi="Times New Roman"/>
          <w:b w:val="0"/>
          <w:color w:val="231F20"/>
          <w:spacing w:val="-1"/>
        </w:rPr>
        <w:t xml:space="preserve"> </w:t>
      </w:r>
      <w:r>
        <w:rPr>
          <w:rFonts w:ascii="Times New Roman" w:hAnsi="Times New Roman"/>
          <w:b w:val="0"/>
          <w:color w:val="231F20"/>
        </w:rPr>
        <w:t>менее</w:t>
      </w:r>
      <w:r>
        <w:rPr>
          <w:rFonts w:ascii="Times New Roman" w:hAnsi="Times New Roman"/>
          <w:b w:val="0"/>
          <w:color w:val="231F20"/>
          <w:spacing w:val="-1"/>
        </w:rPr>
        <w:t xml:space="preserve"> </w:t>
      </w:r>
      <w:r>
        <w:rPr>
          <w:rFonts w:ascii="Times New Roman" w:hAnsi="Times New Roman"/>
          <w:b w:val="0"/>
          <w:color w:val="231F20"/>
        </w:rPr>
        <w:t>двух).</w:t>
      </w:r>
    </w:p>
    <w:p w:rsidR="00EA6168" w:rsidRDefault="00D61601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>Например,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Короленко,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Катаева,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В. П. Крапивина, Ю. П. Казакова, А. Г. Алексина, В. П. </w:t>
      </w:r>
      <w:proofErr w:type="gramStart"/>
      <w:r>
        <w:rPr>
          <w:color w:val="231F20"/>
          <w:w w:val="120"/>
        </w:rPr>
        <w:t>Аста-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фьева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Железникова,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Я.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Яковлева,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Коваля,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Гиваргизова,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Аромштам,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Абгарян.</w:t>
      </w:r>
    </w:p>
    <w:p w:rsidR="00EA6168" w:rsidRDefault="00D61601">
      <w:pPr>
        <w:spacing w:before="120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приключенческого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жанра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пи-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proofErr w:type="gramStart"/>
      <w:r>
        <w:rPr>
          <w:rFonts w:ascii="Georgia" w:hAnsi="Georgia"/>
          <w:b/>
          <w:color w:val="231F20"/>
          <w:w w:val="110"/>
          <w:sz w:val="20"/>
        </w:rPr>
        <w:t xml:space="preserve">сателей  </w:t>
      </w:r>
      <w:r>
        <w:rPr>
          <w:color w:val="231F20"/>
          <w:w w:val="110"/>
          <w:sz w:val="20"/>
        </w:rPr>
        <w:t>(</w:t>
      </w:r>
      <w:proofErr w:type="gramEnd"/>
      <w:r>
        <w:rPr>
          <w:color w:val="231F20"/>
          <w:w w:val="110"/>
          <w:sz w:val="20"/>
        </w:rPr>
        <w:t xml:space="preserve">одно  по  выбору).  </w:t>
      </w:r>
      <w:proofErr w:type="gramStart"/>
      <w:r>
        <w:rPr>
          <w:color w:val="231F20"/>
          <w:w w:val="110"/>
          <w:sz w:val="20"/>
        </w:rPr>
        <w:t>Например,  К.</w:t>
      </w:r>
      <w:proofErr w:type="gramEnd"/>
      <w:r>
        <w:rPr>
          <w:color w:val="231F20"/>
          <w:w w:val="110"/>
          <w:sz w:val="20"/>
        </w:rPr>
        <w:t xml:space="preserve">  Булычёв.  «Девочка,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 которой ничего не случится», «Миллион приключений» и др.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pStyle w:val="2"/>
        <w:spacing w:before="192"/>
      </w:pPr>
      <w:r>
        <w:rPr>
          <w:color w:val="231F20"/>
          <w:w w:val="95"/>
        </w:rPr>
        <w:t>Литература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Российской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Федерации</w:t>
      </w:r>
    </w:p>
    <w:p w:rsidR="00EA6168" w:rsidRDefault="00D61601">
      <w:pPr>
        <w:spacing w:before="6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Стихотворения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(одно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Гамзатов.</w:t>
      </w:r>
    </w:p>
    <w:p w:rsidR="00EA6168" w:rsidRDefault="00D61601">
      <w:pPr>
        <w:pStyle w:val="a3"/>
        <w:spacing w:before="10"/>
        <w:ind w:left="116"/>
      </w:pPr>
      <w:r>
        <w:rPr>
          <w:color w:val="231F20"/>
          <w:w w:val="115"/>
        </w:rPr>
        <w:t>«Песня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соловья»;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Кари</w:t>
      </w:r>
      <w:r>
        <w:rPr>
          <w:color w:val="231F20"/>
          <w:w w:val="115"/>
        </w:rPr>
        <w:t xml:space="preserve">м. </w:t>
      </w:r>
      <w:r>
        <w:rPr>
          <w:i/>
          <w:color w:val="231F20"/>
          <w:w w:val="115"/>
        </w:rPr>
        <w:t>«</w:t>
      </w:r>
      <w:r>
        <w:rPr>
          <w:color w:val="231F20"/>
          <w:w w:val="115"/>
        </w:rPr>
        <w:t>Эту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песню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мать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мне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пела».</w:t>
      </w:r>
    </w:p>
    <w:p w:rsidR="00EA6168" w:rsidRDefault="00EA6168">
      <w:pPr>
        <w:pStyle w:val="a3"/>
        <w:spacing w:before="4"/>
        <w:rPr>
          <w:sz w:val="17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pStyle w:val="a3"/>
        <w:spacing w:before="68" w:line="249" w:lineRule="auto"/>
        <w:ind w:left="116" w:right="115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Х. К. Андерсен. </w:t>
      </w:r>
      <w:r>
        <w:rPr>
          <w:color w:val="231F20"/>
          <w:w w:val="110"/>
        </w:rPr>
        <w:t>Сказки (одна по выбору). Например, «</w:t>
      </w:r>
      <w:proofErr w:type="gramStart"/>
      <w:r>
        <w:rPr>
          <w:color w:val="231F20"/>
          <w:w w:val="110"/>
        </w:rPr>
        <w:t>Снеж-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ная</w:t>
      </w:r>
      <w:proofErr w:type="gramEnd"/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королева»,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«Соловей»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pStyle w:val="a3"/>
        <w:spacing w:before="114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</w:rPr>
        <w:t xml:space="preserve">Зарубежная сказочная проза </w:t>
      </w:r>
      <w:r>
        <w:rPr>
          <w:color w:val="231F20"/>
        </w:rPr>
        <w:t>(одно произведение по выбору).</w:t>
      </w:r>
      <w:r>
        <w:rPr>
          <w:color w:val="231F20"/>
          <w:spacing w:val="1"/>
        </w:rPr>
        <w:t xml:space="preserve"> </w:t>
      </w:r>
      <w:r>
        <w:rPr>
          <w:color w:val="231F20"/>
          <w:w w:val="115"/>
        </w:rPr>
        <w:t xml:space="preserve">Например, Л. Кэрролл. «Алиса в Стране Чудес» (главы по </w:t>
      </w:r>
      <w:proofErr w:type="gramStart"/>
      <w:r>
        <w:rPr>
          <w:color w:val="231F20"/>
          <w:w w:val="115"/>
        </w:rPr>
        <w:t>выбо-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</w:t>
      </w:r>
      <w:proofErr w:type="gramEnd"/>
      <w:r>
        <w:rPr>
          <w:color w:val="231F20"/>
          <w:w w:val="115"/>
        </w:rPr>
        <w:t>),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Дж.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Толкин.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«Хоббит,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5"/>
          <w:w w:val="115"/>
        </w:rPr>
        <w:t xml:space="preserve"> </w:t>
      </w:r>
      <w:proofErr w:type="gramStart"/>
      <w:r>
        <w:rPr>
          <w:color w:val="231F20"/>
          <w:w w:val="115"/>
        </w:rPr>
        <w:t>Туда</w:t>
      </w:r>
      <w:proofErr w:type="gramEnd"/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обратно»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(главы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выбору).</w:t>
      </w:r>
    </w:p>
    <w:p w:rsidR="00EA6168" w:rsidRDefault="00D61601">
      <w:pPr>
        <w:spacing w:before="119" w:line="252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Зарубежная</w:t>
      </w:r>
      <w:r>
        <w:rPr>
          <w:rFonts w:ascii="Georgia" w:hAnsi="Georgia"/>
          <w:b/>
          <w:color w:val="231F20"/>
          <w:spacing w:val="-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проза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о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детях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и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подростках</w:t>
      </w:r>
      <w:r>
        <w:rPr>
          <w:rFonts w:ascii="Georgia" w:hAnsi="Georgia"/>
          <w:b/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(два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произведения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по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выбору).  </w:t>
      </w:r>
      <w:r>
        <w:rPr>
          <w:color w:val="231F20"/>
          <w:spacing w:val="10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Например,  </w:t>
      </w:r>
      <w:r>
        <w:rPr>
          <w:color w:val="231F20"/>
          <w:spacing w:val="11"/>
          <w:w w:val="110"/>
          <w:sz w:val="20"/>
        </w:rPr>
        <w:t xml:space="preserve"> </w:t>
      </w:r>
      <w:proofErr w:type="gramEnd"/>
      <w:r>
        <w:rPr>
          <w:color w:val="231F20"/>
          <w:w w:val="110"/>
          <w:sz w:val="20"/>
        </w:rPr>
        <w:t xml:space="preserve">М.  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Твен.  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«Приключения  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Тома  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Сойера»</w:t>
      </w:r>
    </w:p>
    <w:p w:rsidR="00EA6168" w:rsidRDefault="00EA6168">
      <w:pPr>
        <w:pStyle w:val="a3"/>
        <w:spacing w:before="7"/>
        <w:rPr>
          <w:sz w:val="10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(главы по выбору); Дж. Лондон. «Сказание о Кише»; Р. Брэдбе-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Рассказы.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Например,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«Каникулы»,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«Звук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бегущих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ног»,</w:t>
      </w:r>
    </w:p>
    <w:p w:rsidR="00EA6168" w:rsidRDefault="00D61601">
      <w:pPr>
        <w:pStyle w:val="a3"/>
        <w:spacing w:before="2"/>
        <w:ind w:left="117"/>
        <w:jc w:val="both"/>
      </w:pPr>
      <w:r>
        <w:rPr>
          <w:color w:val="231F20"/>
          <w:w w:val="115"/>
        </w:rPr>
        <w:t>«Зелёное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утро»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123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 xml:space="preserve">Зарубежная приключенческая проза </w:t>
      </w:r>
      <w:r>
        <w:rPr>
          <w:color w:val="231F20"/>
          <w:sz w:val="20"/>
        </w:rPr>
        <w:t>(два произведения по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05"/>
          <w:sz w:val="20"/>
        </w:rPr>
        <w:t>выбору).</w:t>
      </w:r>
    </w:p>
    <w:p w:rsidR="00EA6168" w:rsidRDefault="00D61601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>Например, Р. Л. Стивенсон. «Остров сокровищ», «Чёрная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стрела»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D61601">
      <w:pPr>
        <w:spacing w:before="115" w:line="249" w:lineRule="auto"/>
        <w:ind w:left="117" w:right="116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Зарубежная проза о животных </w:t>
      </w:r>
      <w:r>
        <w:rPr>
          <w:color w:val="231F20"/>
          <w:w w:val="105"/>
          <w:sz w:val="20"/>
        </w:rPr>
        <w:t>(одно-два произведения по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выбору).</w:t>
      </w:r>
    </w:p>
    <w:p w:rsidR="00EA6168" w:rsidRDefault="00D61601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Э. Сетон-Томпсон. «Королевская аналостанка»; Дж. </w:t>
      </w:r>
      <w:proofErr w:type="gramStart"/>
      <w:r>
        <w:rPr>
          <w:color w:val="231F20"/>
          <w:w w:val="120"/>
        </w:rPr>
        <w:t>Дар-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релл</w:t>
      </w:r>
      <w:proofErr w:type="gramEnd"/>
      <w:r>
        <w:rPr>
          <w:color w:val="231F20"/>
          <w:w w:val="120"/>
        </w:rPr>
        <w:t>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«Говорящий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свёрток»;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Дж.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Лондон.  «</w:t>
      </w:r>
      <w:proofErr w:type="gramStart"/>
      <w:r>
        <w:rPr>
          <w:color w:val="231F20"/>
          <w:w w:val="120"/>
        </w:rPr>
        <w:t>Белый  клык</w:t>
      </w:r>
      <w:proofErr w:type="gramEnd"/>
      <w:r>
        <w:rPr>
          <w:color w:val="231F20"/>
          <w:w w:val="120"/>
        </w:rPr>
        <w:t>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Дж.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Киплинг.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«Маугли»,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«Рикки-Тикки-Тави»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EA6168">
      <w:pPr>
        <w:pStyle w:val="a3"/>
        <w:spacing w:before="11"/>
        <w:rPr>
          <w:sz w:val="17"/>
        </w:rPr>
      </w:pPr>
    </w:p>
    <w:p w:rsidR="00EA6168" w:rsidRDefault="00D61601">
      <w:pPr>
        <w:pStyle w:val="2"/>
        <w:ind w:left="118"/>
        <w:jc w:val="both"/>
        <w:rPr>
          <w:rFonts w:ascii="Trebuchet MS" w:hAnsi="Trebuchet MS"/>
        </w:rPr>
      </w:pPr>
      <w:bookmarkStart w:id="2" w:name="_TOC_250016"/>
      <w:r>
        <w:rPr>
          <w:rFonts w:ascii="Trebuchet MS" w:hAnsi="Trebuchet MS"/>
          <w:color w:val="231F20"/>
          <w:w w:val="95"/>
        </w:rPr>
        <w:t>6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2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14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Античная</w:t>
      </w:r>
      <w:r>
        <w:rPr>
          <w:rFonts w:ascii="Tahoma" w:hAnsi="Tahoma"/>
          <w:color w:val="231F20"/>
          <w:spacing w:val="1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литература</w:t>
      </w:r>
    </w:p>
    <w:p w:rsidR="00EA6168" w:rsidRDefault="00D61601">
      <w:pPr>
        <w:pStyle w:val="a3"/>
        <w:spacing w:before="68"/>
        <w:ind w:left="343"/>
      </w:pPr>
      <w:r>
        <w:rPr>
          <w:rFonts w:ascii="Georgia" w:hAnsi="Georgia"/>
          <w:b/>
          <w:color w:val="231F20"/>
          <w:w w:val="110"/>
        </w:rPr>
        <w:t>Гомер.</w:t>
      </w:r>
      <w:r>
        <w:rPr>
          <w:rFonts w:ascii="Georgia" w:hAnsi="Georgia"/>
          <w:b/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Поэмы.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«Илиада»,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«Одиссея»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(фрагменты).</w:t>
      </w:r>
    </w:p>
    <w:p w:rsidR="00EA6168" w:rsidRDefault="00EA6168">
      <w:pPr>
        <w:pStyle w:val="a3"/>
        <w:spacing w:before="3"/>
        <w:rPr>
          <w:sz w:val="22"/>
        </w:rPr>
      </w:pPr>
    </w:p>
    <w:p w:rsidR="00EA6168" w:rsidRDefault="00D61601">
      <w:pPr>
        <w:pStyle w:val="2"/>
      </w:pPr>
      <w:r>
        <w:rPr>
          <w:color w:val="231F20"/>
        </w:rPr>
        <w:t>Фольклор</w:t>
      </w:r>
    </w:p>
    <w:p w:rsidR="00EA6168" w:rsidRDefault="00D61601">
      <w:pPr>
        <w:pStyle w:val="a3"/>
        <w:spacing w:before="68" w:line="249" w:lineRule="auto"/>
        <w:ind w:left="117" w:right="114" w:firstLine="226"/>
        <w:jc w:val="both"/>
      </w:pPr>
      <w:r>
        <w:rPr>
          <w:color w:val="231F20"/>
          <w:w w:val="115"/>
        </w:rPr>
        <w:t>Русские былины (не менее двух). Например, «Илья Муромец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Соловей-разбойник»,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«Садко».</w:t>
      </w:r>
    </w:p>
    <w:p w:rsidR="00EA6168" w:rsidRDefault="00D61601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Народные песни и баллады народов России и мира (не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 песен и одной баллады). Например, «Песнь о Роланде»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(фрагменты).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«Песнь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Нибелунгах»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(фрагменты),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баллада</w:t>
      </w:r>
    </w:p>
    <w:p w:rsidR="00EA6168" w:rsidRDefault="00D61601">
      <w:pPr>
        <w:pStyle w:val="a3"/>
        <w:spacing w:before="2"/>
        <w:ind w:left="117"/>
        <w:jc w:val="both"/>
      </w:pPr>
      <w:r>
        <w:rPr>
          <w:color w:val="231F20"/>
          <w:w w:val="115"/>
        </w:rPr>
        <w:t>«Аника-воин»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EA6168">
      <w:pPr>
        <w:pStyle w:val="a3"/>
        <w:spacing w:before="4"/>
        <w:rPr>
          <w:sz w:val="22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Древнерусская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pStyle w:val="a3"/>
        <w:spacing w:before="68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«Повесть временных лет» </w:t>
      </w:r>
      <w:r>
        <w:rPr>
          <w:color w:val="231F20"/>
          <w:w w:val="105"/>
        </w:rPr>
        <w:t xml:space="preserve">(не менее одного фрагмента). </w:t>
      </w:r>
      <w:proofErr w:type="gramStart"/>
      <w:r>
        <w:rPr>
          <w:color w:val="231F20"/>
          <w:w w:val="105"/>
        </w:rPr>
        <w:t>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пример</w:t>
      </w:r>
      <w:proofErr w:type="gramEnd"/>
      <w:r>
        <w:rPr>
          <w:color w:val="231F20"/>
          <w:w w:val="110"/>
        </w:rPr>
        <w:t>, «Сказание о белгородском киселе», «Сказание о походе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князя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Олега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Царьград»,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«Предание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смерти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князя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Олега».</w:t>
      </w:r>
    </w:p>
    <w:p w:rsidR="00EA6168" w:rsidRDefault="00EA6168">
      <w:pPr>
        <w:pStyle w:val="a3"/>
        <w:spacing w:before="7"/>
        <w:rPr>
          <w:sz w:val="21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181" w:line="249" w:lineRule="auto"/>
        <w:ind w:left="117" w:firstLine="226"/>
      </w:pPr>
      <w:r>
        <w:rPr>
          <w:rFonts w:ascii="Georgia" w:hAnsi="Georgia"/>
          <w:b/>
          <w:color w:val="231F20"/>
          <w:w w:val="110"/>
        </w:rPr>
        <w:t>А.</w:t>
      </w:r>
      <w:r>
        <w:rPr>
          <w:rFonts w:ascii="Georgia" w:hAnsi="Georgia"/>
          <w:b/>
          <w:color w:val="231F20"/>
          <w:spacing w:val="22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С.</w:t>
      </w:r>
      <w:r>
        <w:rPr>
          <w:rFonts w:ascii="Georgia" w:hAnsi="Georgia"/>
          <w:b/>
          <w:color w:val="231F20"/>
          <w:spacing w:val="2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Пушкин</w:t>
      </w:r>
      <w:r>
        <w:rPr>
          <w:color w:val="231F20"/>
          <w:w w:val="110"/>
        </w:rPr>
        <w:t>.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(не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менее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трёх).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«Песнь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23"/>
          <w:w w:val="110"/>
        </w:rPr>
        <w:t xml:space="preserve"> </w:t>
      </w:r>
      <w:proofErr w:type="gramStart"/>
      <w:r>
        <w:rPr>
          <w:color w:val="231F20"/>
          <w:w w:val="110"/>
        </w:rPr>
        <w:t>ве-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щем</w:t>
      </w:r>
      <w:proofErr w:type="gramEnd"/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Олеге»,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«Зимняя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дорога»,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«Узник»,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«Туча»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др.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Роман</w:t>
      </w:r>
    </w:p>
    <w:p w:rsidR="00EA6168" w:rsidRDefault="00D61601">
      <w:pPr>
        <w:pStyle w:val="a3"/>
        <w:spacing w:before="1"/>
        <w:ind w:left="117"/>
      </w:pPr>
      <w:r>
        <w:rPr>
          <w:color w:val="231F20"/>
          <w:w w:val="120"/>
        </w:rPr>
        <w:t>«Дубровский».</w:t>
      </w:r>
    </w:p>
    <w:p w:rsidR="00EA6168" w:rsidRDefault="00D61601">
      <w:pPr>
        <w:pStyle w:val="a3"/>
        <w:spacing w:before="124" w:line="249" w:lineRule="auto"/>
        <w:ind w:left="117" w:firstLine="226"/>
      </w:pPr>
      <w:r>
        <w:rPr>
          <w:rFonts w:ascii="Georgia" w:hAnsi="Georgia"/>
          <w:b/>
          <w:color w:val="231F20"/>
          <w:w w:val="105"/>
        </w:rPr>
        <w:t>М.</w:t>
      </w:r>
      <w:r>
        <w:rPr>
          <w:rFonts w:ascii="Georgia" w:hAnsi="Georgia"/>
          <w:b/>
          <w:color w:val="231F20"/>
          <w:spacing w:val="18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Ю.</w:t>
      </w:r>
      <w:r>
        <w:rPr>
          <w:rFonts w:ascii="Georgia" w:hAnsi="Georgia"/>
          <w:b/>
          <w:color w:val="231F20"/>
          <w:spacing w:val="19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Лермонтов</w:t>
      </w:r>
      <w:r>
        <w:rPr>
          <w:i/>
          <w:color w:val="231F20"/>
          <w:w w:val="105"/>
        </w:rPr>
        <w:t>.</w:t>
      </w:r>
      <w:r>
        <w:rPr>
          <w:i/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Стихотворения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(не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менее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трёх).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«Три</w:t>
      </w:r>
      <w:r>
        <w:rPr>
          <w:color w:val="231F20"/>
          <w:spacing w:val="19"/>
          <w:w w:val="105"/>
        </w:rPr>
        <w:t xml:space="preserve"> </w:t>
      </w:r>
      <w:proofErr w:type="gramStart"/>
      <w:r>
        <w:rPr>
          <w:color w:val="231F20"/>
          <w:w w:val="105"/>
        </w:rPr>
        <w:t>паль-</w:t>
      </w:r>
      <w:r>
        <w:rPr>
          <w:color w:val="231F20"/>
          <w:spacing w:val="-49"/>
          <w:w w:val="105"/>
        </w:rPr>
        <w:t xml:space="preserve"> </w:t>
      </w:r>
      <w:r>
        <w:rPr>
          <w:color w:val="231F20"/>
          <w:w w:val="110"/>
        </w:rPr>
        <w:t>мы</w:t>
      </w:r>
      <w:proofErr w:type="gramEnd"/>
      <w:r>
        <w:rPr>
          <w:color w:val="231F20"/>
          <w:w w:val="110"/>
        </w:rPr>
        <w:t>»,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«Листок»,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«Утёс»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spacing w:before="114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4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В.</w:t>
      </w:r>
      <w:r>
        <w:rPr>
          <w:rFonts w:ascii="Georgia" w:hAnsi="Georgia"/>
          <w:b/>
          <w:color w:val="231F20"/>
          <w:spacing w:val="4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Кольцов.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двух).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10"/>
        <w:ind w:left="117"/>
      </w:pPr>
      <w:r>
        <w:rPr>
          <w:color w:val="231F20"/>
          <w:w w:val="115"/>
        </w:rPr>
        <w:t>«Косарь»,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«Соловей»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tabs>
          <w:tab w:val="right" w:pos="6450"/>
        </w:tabs>
        <w:spacing w:before="20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82"/>
      </w:pPr>
      <w:r>
        <w:rPr>
          <w:color w:val="231F20"/>
          <w:w w:val="95"/>
        </w:rPr>
        <w:lastRenderedPageBreak/>
        <w:t>Литература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второй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125" w:line="249" w:lineRule="auto"/>
        <w:ind w:left="117" w:firstLine="226"/>
      </w:pPr>
      <w:r>
        <w:rPr>
          <w:rFonts w:ascii="Georgia" w:hAnsi="Georgia"/>
          <w:b/>
          <w:color w:val="231F20"/>
          <w:w w:val="110"/>
        </w:rPr>
        <w:t>Ф.</w:t>
      </w:r>
      <w:r>
        <w:rPr>
          <w:rFonts w:ascii="Georgia" w:hAnsi="Georgia"/>
          <w:b/>
          <w:color w:val="231F20"/>
          <w:spacing w:val="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И.</w:t>
      </w:r>
      <w:r>
        <w:rPr>
          <w:rFonts w:ascii="Georgia" w:hAnsi="Georgia"/>
          <w:b/>
          <w:color w:val="231F20"/>
          <w:spacing w:val="9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Тютчев.</w:t>
      </w:r>
      <w:r>
        <w:rPr>
          <w:rFonts w:ascii="Georgia" w:hAnsi="Georgia"/>
          <w:b/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(не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менее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двух).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«Есть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осени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первоначальной…»,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«С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поляны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коршун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поднялся…».</w:t>
      </w:r>
    </w:p>
    <w:p w:rsidR="00EA6168" w:rsidRDefault="00D61601">
      <w:pPr>
        <w:pStyle w:val="a3"/>
        <w:spacing w:before="57" w:line="249" w:lineRule="auto"/>
        <w:ind w:left="117" w:right="42" w:firstLine="226"/>
      </w:pPr>
      <w:r>
        <w:rPr>
          <w:rFonts w:ascii="Georgia" w:hAnsi="Georgia"/>
          <w:b/>
          <w:color w:val="231F20"/>
          <w:w w:val="115"/>
        </w:rPr>
        <w:t>А.</w:t>
      </w:r>
      <w:r>
        <w:rPr>
          <w:rFonts w:ascii="Georgia" w:hAnsi="Georgia"/>
          <w:b/>
          <w:color w:val="231F20"/>
          <w:spacing w:val="8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А.</w:t>
      </w:r>
      <w:r>
        <w:rPr>
          <w:rFonts w:ascii="Georgia" w:hAnsi="Georgia"/>
          <w:b/>
          <w:color w:val="231F20"/>
          <w:spacing w:val="9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Фет.</w:t>
      </w:r>
      <w:r>
        <w:rPr>
          <w:rFonts w:ascii="Georgia" w:hAnsi="Georgia"/>
          <w:b/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Стихотворения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двух).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«Учись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дуба,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берёзы…»,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«Я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пришёл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тебе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приветом…».</w:t>
      </w:r>
    </w:p>
    <w:p w:rsidR="00EA6168" w:rsidRDefault="00D61601">
      <w:pPr>
        <w:spacing w:before="115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И.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Тургенев.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«Бежин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луг».</w:t>
      </w:r>
    </w:p>
    <w:p w:rsidR="00EA6168" w:rsidRDefault="00D61601">
      <w:pPr>
        <w:spacing w:before="123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-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С.</w:t>
      </w:r>
      <w:r>
        <w:rPr>
          <w:rFonts w:ascii="Georgia" w:hAnsi="Georgia"/>
          <w:b/>
          <w:color w:val="231F20"/>
          <w:spacing w:val="-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Лесков.</w:t>
      </w:r>
      <w:r>
        <w:rPr>
          <w:rFonts w:ascii="Georgia" w:hAnsi="Georgia"/>
          <w:b/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Сказ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«Левша».</w:t>
      </w:r>
    </w:p>
    <w:p w:rsidR="00EA6168" w:rsidRDefault="00D61601">
      <w:pPr>
        <w:spacing w:before="122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Л.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Толстой.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«Детство»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(главы).</w:t>
      </w:r>
    </w:p>
    <w:p w:rsidR="00EA6168" w:rsidRDefault="00D61601">
      <w:pPr>
        <w:pStyle w:val="a3"/>
        <w:spacing w:before="123" w:line="249" w:lineRule="auto"/>
        <w:ind w:left="117" w:right="115" w:firstLine="226"/>
      </w:pPr>
      <w:r>
        <w:rPr>
          <w:rFonts w:ascii="Georgia" w:hAnsi="Georgia"/>
          <w:b/>
          <w:color w:val="231F20"/>
          <w:spacing w:val="-1"/>
          <w:w w:val="115"/>
        </w:rPr>
        <w:t>А.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</w:rPr>
        <w:t>П.</w:t>
      </w:r>
      <w:r>
        <w:rPr>
          <w:rFonts w:ascii="Georgia" w:hAnsi="Georgia"/>
          <w:b/>
          <w:color w:val="231F20"/>
          <w:spacing w:val="-13"/>
          <w:w w:val="115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</w:rPr>
        <w:t>Чехов.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Рассказы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(три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выбору).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Например,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«Толстый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тонкий»,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«Хамелеон»,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«Смерть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чиновника»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115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И.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Куприн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Рассказ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«Чудесный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доктор».</w:t>
      </w:r>
    </w:p>
    <w:p w:rsidR="00EA6168" w:rsidRDefault="00EA6168">
      <w:pPr>
        <w:pStyle w:val="a3"/>
        <w:spacing w:before="2"/>
        <w:rPr>
          <w:sz w:val="27"/>
        </w:rPr>
      </w:pPr>
    </w:p>
    <w:p w:rsidR="00EA6168" w:rsidRDefault="00D61601">
      <w:pPr>
        <w:pStyle w:val="2"/>
      </w:pPr>
      <w:r>
        <w:rPr>
          <w:color w:val="231F20"/>
        </w:rPr>
        <w:t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века</w:t>
      </w:r>
    </w:p>
    <w:p w:rsidR="00EA6168" w:rsidRDefault="00D61601">
      <w:pPr>
        <w:spacing w:before="74" w:line="256" w:lineRule="auto"/>
        <w:ind w:left="116" w:right="116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w w:val="95"/>
          <w:sz w:val="20"/>
        </w:rPr>
        <w:t>Стихотворения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отечественных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поэтов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начала</w:t>
      </w:r>
      <w:r>
        <w:rPr>
          <w:rFonts w:ascii="Georgia" w:hAnsi="Georgia"/>
          <w:b/>
          <w:color w:val="231F20"/>
          <w:spacing w:val="-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ХХ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века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(не</w:t>
      </w:r>
      <w:r>
        <w:rPr>
          <w:color w:val="231F20"/>
          <w:spacing w:val="-7"/>
          <w:w w:val="95"/>
          <w:sz w:val="20"/>
        </w:rPr>
        <w:t xml:space="preserve"> </w:t>
      </w:r>
      <w:proofErr w:type="gramStart"/>
      <w:r>
        <w:rPr>
          <w:color w:val="231F20"/>
          <w:w w:val="95"/>
          <w:sz w:val="20"/>
        </w:rPr>
        <w:t>ме-</w:t>
      </w:r>
      <w:r>
        <w:rPr>
          <w:color w:val="231F20"/>
          <w:spacing w:val="-46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>нее</w:t>
      </w:r>
      <w:proofErr w:type="gramEnd"/>
      <w:r>
        <w:rPr>
          <w:color w:val="231F20"/>
          <w:w w:val="110"/>
          <w:sz w:val="20"/>
        </w:rPr>
        <w:t xml:space="preserve"> двух). Например, стихотворения С. А. Есенина, В. В. </w:t>
      </w:r>
      <w:proofErr w:type="gramStart"/>
      <w:r>
        <w:rPr>
          <w:color w:val="231F20"/>
          <w:w w:val="110"/>
          <w:sz w:val="20"/>
        </w:rPr>
        <w:t>Мая-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ковского</w:t>
      </w:r>
      <w:proofErr w:type="gramEnd"/>
      <w:r>
        <w:rPr>
          <w:color w:val="231F20"/>
          <w:w w:val="110"/>
          <w:sz w:val="20"/>
        </w:rPr>
        <w:t>,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Блока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a3"/>
        <w:spacing w:before="56" w:line="256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95"/>
        </w:rPr>
        <w:t xml:space="preserve">Стихотворения отечественных поэтов XX века </w:t>
      </w:r>
      <w:r>
        <w:rPr>
          <w:color w:val="231F20"/>
          <w:w w:val="95"/>
        </w:rPr>
        <w:t xml:space="preserve">(не менее </w:t>
      </w:r>
      <w:proofErr w:type="gramStart"/>
      <w:r>
        <w:rPr>
          <w:color w:val="231F20"/>
          <w:w w:val="95"/>
        </w:rPr>
        <w:t>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10"/>
        </w:rPr>
        <w:t>тырёх</w:t>
      </w:r>
      <w:proofErr w:type="gramEnd"/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стихотворений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двух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 xml:space="preserve">поэтов). </w:t>
      </w:r>
      <w:r>
        <w:rPr>
          <w:color w:val="231F20"/>
          <w:spacing w:val="42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Например, 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proofErr w:type="gramEnd"/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О. Ф. Берггольц, В. С. Высоцкого, Е. А. Евтушенко, А. С. Куш-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нера,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Ю.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Д.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Левитанского,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 xml:space="preserve">Ю.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 xml:space="preserve">П. </w:t>
      </w:r>
      <w:r>
        <w:rPr>
          <w:color w:val="231F20"/>
          <w:spacing w:val="35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Мориц,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Б.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 xml:space="preserve">Ш.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Окуджавы,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Д.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Самойлова.</w:t>
      </w:r>
    </w:p>
    <w:p w:rsidR="00EA6168" w:rsidRDefault="00D61601">
      <w:pPr>
        <w:spacing w:before="59" w:line="256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Проза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отечественных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писателей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конца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XX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—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начала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XXI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proofErr w:type="gramStart"/>
      <w:r>
        <w:rPr>
          <w:rFonts w:ascii="Georgia" w:hAnsi="Georgia"/>
          <w:b/>
          <w:color w:val="231F20"/>
          <w:w w:val="95"/>
          <w:sz w:val="20"/>
        </w:rPr>
        <w:t>ве-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ка</w:t>
      </w:r>
      <w:proofErr w:type="gramEnd"/>
      <w:r>
        <w:rPr>
          <w:rFonts w:ascii="Georgia" w:hAnsi="Georgia"/>
          <w:b/>
          <w:color w:val="231F20"/>
          <w:w w:val="95"/>
          <w:sz w:val="20"/>
        </w:rPr>
        <w:t xml:space="preserve">, в том числе о Великой Отечественной войне </w:t>
      </w:r>
      <w:r>
        <w:rPr>
          <w:color w:val="231F20"/>
          <w:w w:val="95"/>
          <w:sz w:val="20"/>
        </w:rPr>
        <w:t>(два произведе-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>ния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выбору). </w:t>
      </w:r>
      <w:r>
        <w:rPr>
          <w:color w:val="231F20"/>
          <w:spacing w:val="23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Например,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Л.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Васильев.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</w:t>
      </w:r>
      <w:proofErr w:type="gramStart"/>
      <w:r>
        <w:rPr>
          <w:color w:val="231F20"/>
          <w:w w:val="110"/>
          <w:sz w:val="20"/>
        </w:rPr>
        <w:t xml:space="preserve">Экспонат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№</w:t>
      </w:r>
      <w:proofErr w:type="gramEnd"/>
      <w:r>
        <w:rPr>
          <w:color w:val="231F20"/>
          <w:w w:val="110"/>
          <w:sz w:val="20"/>
        </w:rPr>
        <w:t>...»;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Б. П. Екимов. «Ночь исцеления», А. В. Жвалевский и Е. Б. </w:t>
      </w:r>
      <w:proofErr w:type="gramStart"/>
      <w:r>
        <w:rPr>
          <w:color w:val="231F20"/>
          <w:w w:val="110"/>
          <w:sz w:val="20"/>
        </w:rPr>
        <w:t>Па-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стернак</w:t>
      </w:r>
      <w:proofErr w:type="gramEnd"/>
      <w:r>
        <w:rPr>
          <w:color w:val="231F20"/>
          <w:w w:val="110"/>
          <w:sz w:val="20"/>
        </w:rPr>
        <w:t>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«Правдивая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история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Деда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Мороза»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«Очень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страшный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1942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Новый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год»)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55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1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Г.</w:t>
      </w:r>
      <w:r>
        <w:rPr>
          <w:rFonts w:ascii="Georgia" w:hAnsi="Georgia"/>
          <w:b/>
          <w:color w:val="231F20"/>
          <w:spacing w:val="1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Распутин.</w:t>
      </w:r>
      <w:r>
        <w:rPr>
          <w:rFonts w:ascii="Georgia" w:hAnsi="Georgia"/>
          <w:b/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«Уроки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французского».</w:t>
      </w:r>
    </w:p>
    <w:p w:rsidR="00EA6168" w:rsidRDefault="00D61601">
      <w:pPr>
        <w:spacing w:before="75" w:line="256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 отечественных писателей на тему взросления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человека </w:t>
      </w:r>
      <w:r>
        <w:rPr>
          <w:color w:val="231F20"/>
          <w:w w:val="110"/>
          <w:sz w:val="20"/>
        </w:rPr>
        <w:t>(не менее двух). Например, Р. П. Погодин. «</w:t>
      </w:r>
      <w:proofErr w:type="gramStart"/>
      <w:r>
        <w:rPr>
          <w:color w:val="231F20"/>
          <w:w w:val="110"/>
          <w:sz w:val="20"/>
        </w:rPr>
        <w:t>Кирпич-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ные</w:t>
      </w:r>
      <w:proofErr w:type="gram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острова»;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Фраерман.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«Дикая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собака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Динго,  или</w:t>
      </w:r>
      <w:proofErr w:type="gramEnd"/>
      <w:r>
        <w:rPr>
          <w:color w:val="231F20"/>
          <w:w w:val="110"/>
          <w:sz w:val="20"/>
        </w:rPr>
        <w:t xml:space="preserve">  По-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весть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о 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первой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любви»;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Ю.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И.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Коваль.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</w:t>
      </w:r>
      <w:proofErr w:type="gramStart"/>
      <w:r>
        <w:rPr>
          <w:color w:val="231F20"/>
          <w:w w:val="110"/>
          <w:sz w:val="20"/>
        </w:rPr>
        <w:t xml:space="preserve">Самая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лёгкая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лодка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мире»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59" w:line="256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современных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писателей-фан-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тастов </w:t>
      </w:r>
      <w:r>
        <w:rPr>
          <w:color w:val="231F20"/>
          <w:w w:val="110"/>
          <w:sz w:val="20"/>
        </w:rPr>
        <w:t xml:space="preserve">(не менее двух). Например, А. В. Жвалевский и Е. Б. </w:t>
      </w:r>
      <w:proofErr w:type="gramStart"/>
      <w:r>
        <w:rPr>
          <w:color w:val="231F20"/>
          <w:w w:val="110"/>
          <w:sz w:val="20"/>
        </w:rPr>
        <w:t>Па-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стернак</w:t>
      </w:r>
      <w:proofErr w:type="gramEnd"/>
      <w:r>
        <w:rPr>
          <w:color w:val="231F20"/>
          <w:w w:val="110"/>
          <w:sz w:val="20"/>
        </w:rPr>
        <w:t>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«Время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всегда  хорошее</w:t>
      </w:r>
      <w:proofErr w:type="gramEnd"/>
      <w:r>
        <w:rPr>
          <w:color w:val="231F20"/>
          <w:w w:val="110"/>
          <w:sz w:val="20"/>
        </w:rPr>
        <w:t>»;  С.  В.  Лукьяненко.  «Мальчик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Тьма»;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Ледерман.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«Календарь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ма(й)я»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tabs>
          <w:tab w:val="left" w:pos="4159"/>
        </w:tabs>
        <w:spacing w:before="16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0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77"/>
      </w:pPr>
      <w:r>
        <w:rPr>
          <w:color w:val="231F20"/>
          <w:w w:val="95"/>
        </w:rPr>
        <w:lastRenderedPageBreak/>
        <w:t>Литература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Российской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Федерации</w:t>
      </w:r>
    </w:p>
    <w:p w:rsidR="00EA6168" w:rsidRDefault="00D61601">
      <w:pPr>
        <w:pStyle w:val="a3"/>
        <w:spacing w:before="64" w:line="247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Стихотворения </w:t>
      </w:r>
      <w:r>
        <w:rPr>
          <w:color w:val="231F20"/>
          <w:w w:val="110"/>
        </w:rPr>
        <w:t>(два по выбору). Например, М. Карим. «</w:t>
      </w:r>
      <w:proofErr w:type="gramStart"/>
      <w:r>
        <w:rPr>
          <w:color w:val="231F20"/>
          <w:w w:val="110"/>
        </w:rPr>
        <w:t>Бес-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20"/>
        </w:rPr>
        <w:t>смертие</w:t>
      </w:r>
      <w:proofErr w:type="gramEnd"/>
      <w:r>
        <w:rPr>
          <w:color w:val="231F20"/>
          <w:w w:val="120"/>
        </w:rPr>
        <w:t>» (фрагменты); Г. Тукай. «Родная деревня», «Книга»;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Кулиев.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«Когда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меня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навалилась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беда…»,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«Каким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бы</w:t>
      </w:r>
      <w:r>
        <w:rPr>
          <w:color w:val="231F20"/>
          <w:spacing w:val="-13"/>
          <w:w w:val="120"/>
        </w:rPr>
        <w:t xml:space="preserve"> </w:t>
      </w:r>
      <w:proofErr w:type="gramStart"/>
      <w:r>
        <w:rPr>
          <w:color w:val="231F20"/>
          <w:w w:val="120"/>
        </w:rPr>
        <w:t>ма-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лым</w:t>
      </w:r>
      <w:proofErr w:type="gramEnd"/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был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народ…»,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«Что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делалось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свете…».</w:t>
      </w:r>
    </w:p>
    <w:p w:rsidR="00EA6168" w:rsidRDefault="00D61601">
      <w:pPr>
        <w:pStyle w:val="2"/>
        <w:spacing w:before="186"/>
      </w:pPr>
      <w:r>
        <w:rPr>
          <w:color w:val="231F20"/>
          <w:w w:val="95"/>
        </w:rPr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Д.</w:t>
      </w:r>
      <w:r>
        <w:rPr>
          <w:rFonts w:ascii="Georgia" w:hAnsi="Georgia"/>
          <w:b/>
          <w:color w:val="231F20"/>
          <w:spacing w:val="-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Дефо.</w:t>
      </w:r>
      <w:r>
        <w:rPr>
          <w:rFonts w:ascii="Georgia" w:hAnsi="Georgia"/>
          <w:b/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«Робинзон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Крузо»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spacing w:before="62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Дж.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Свифт.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«Путешествия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Гулливера» (главы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 выбору).</w:t>
      </w:r>
    </w:p>
    <w:p w:rsidR="00EA6168" w:rsidRDefault="00D61601">
      <w:pPr>
        <w:spacing w:before="65" w:line="244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Произведения зарубежных писателей на тему взросления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человека </w:t>
      </w:r>
      <w:r>
        <w:rPr>
          <w:color w:val="231F20"/>
          <w:w w:val="110"/>
          <w:sz w:val="20"/>
        </w:rPr>
        <w:t>(не менее двух). Например, Ж. Верн. «Дети капитана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Гранта»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Ли.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«Убить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пересмешника»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</w:t>
      </w:r>
      <w:proofErr w:type="gramStart"/>
      <w:r>
        <w:rPr>
          <w:color w:val="231F20"/>
          <w:w w:val="110"/>
          <w:sz w:val="20"/>
        </w:rPr>
        <w:t>гла-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</w:t>
      </w:r>
      <w:proofErr w:type="gramEnd"/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65" w:line="244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современных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зарубежных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писателей-фанта-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стов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двух).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Дж.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Роулинг.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«Гарри</w:t>
      </w:r>
      <w:r>
        <w:rPr>
          <w:color w:val="231F20"/>
          <w:spacing w:val="46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Пот-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тер</w:t>
      </w:r>
      <w:proofErr w:type="gramEnd"/>
      <w:r>
        <w:rPr>
          <w:color w:val="231F20"/>
          <w:w w:val="110"/>
          <w:sz w:val="20"/>
        </w:rPr>
        <w:t>»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выбору),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Джонс.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«Дом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характером»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EA6168">
      <w:pPr>
        <w:pStyle w:val="a3"/>
        <w:spacing w:before="10"/>
        <w:rPr>
          <w:sz w:val="22"/>
        </w:rPr>
      </w:pPr>
    </w:p>
    <w:p w:rsidR="00EA6168" w:rsidRDefault="00D61601">
      <w:pPr>
        <w:pStyle w:val="2"/>
        <w:ind w:left="118"/>
        <w:rPr>
          <w:rFonts w:ascii="Trebuchet MS" w:hAnsi="Trebuchet MS"/>
        </w:rPr>
      </w:pPr>
      <w:bookmarkStart w:id="3" w:name="_TOC_250015"/>
      <w:r>
        <w:rPr>
          <w:rFonts w:ascii="Trebuchet MS" w:hAnsi="Trebuchet MS"/>
          <w:color w:val="231F20"/>
          <w:w w:val="95"/>
        </w:rPr>
        <w:t>7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3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8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Древнерусская</w:t>
      </w:r>
      <w:r>
        <w:rPr>
          <w:rFonts w:ascii="Tahoma" w:hAnsi="Tahoma"/>
          <w:color w:val="231F20"/>
          <w:spacing w:val="1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литература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Древнерусские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повести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(одна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выбору).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Например,</w:t>
      </w:r>
    </w:p>
    <w:p w:rsidR="00EA6168" w:rsidRDefault="00D61601">
      <w:pPr>
        <w:pStyle w:val="a3"/>
        <w:spacing w:before="5"/>
        <w:ind w:left="116"/>
        <w:jc w:val="both"/>
      </w:pPr>
      <w:r>
        <w:rPr>
          <w:color w:val="231F20"/>
          <w:w w:val="115"/>
        </w:rPr>
        <w:t>«Поучение»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Владимира Мономаха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сокращении)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pStyle w:val="2"/>
        <w:spacing w:before="196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121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Пушкин.</w:t>
      </w:r>
      <w:r>
        <w:rPr>
          <w:rFonts w:ascii="Georgia" w:hAnsi="Georgia"/>
          <w:b/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четырёх).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5" w:line="247" w:lineRule="auto"/>
        <w:ind w:left="116" w:right="114"/>
        <w:jc w:val="both"/>
      </w:pPr>
      <w:r>
        <w:rPr>
          <w:color w:val="231F20"/>
          <w:w w:val="115"/>
        </w:rPr>
        <w:t xml:space="preserve">«Во глубине сибирских руд…», «19 октября» («Роняет лес </w:t>
      </w:r>
      <w:proofErr w:type="gramStart"/>
      <w:r>
        <w:rPr>
          <w:color w:val="231F20"/>
          <w:w w:val="115"/>
        </w:rPr>
        <w:t>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гряный</w:t>
      </w:r>
      <w:proofErr w:type="gramEnd"/>
      <w:r>
        <w:rPr>
          <w:color w:val="231F20"/>
          <w:w w:val="115"/>
        </w:rPr>
        <w:t xml:space="preserve"> свой убор…»), «И. И. Пущину», «На холмах Грузии 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жит ночная мгла…», и др. «Повести Белкина» (</w:t>
      </w:r>
      <w:r>
        <w:rPr>
          <w:color w:val="231F20"/>
          <w:w w:val="115"/>
        </w:rPr>
        <w:t>«Станционный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смотритель»).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Поэма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«Полтава»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(фрагмент)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pStyle w:val="a3"/>
        <w:spacing w:before="53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М. Ю. Лермонтов. </w:t>
      </w:r>
      <w:r>
        <w:rPr>
          <w:color w:val="231F20"/>
          <w:w w:val="105"/>
        </w:rPr>
        <w:t xml:space="preserve">Стихотворения (не менее четырёх). </w:t>
      </w:r>
      <w:proofErr w:type="gramStart"/>
      <w:r>
        <w:rPr>
          <w:color w:val="231F20"/>
          <w:w w:val="105"/>
        </w:rPr>
        <w:t>Напри-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мер</w:t>
      </w:r>
      <w:proofErr w:type="gramEnd"/>
      <w:r>
        <w:rPr>
          <w:color w:val="231F20"/>
          <w:w w:val="110"/>
        </w:rPr>
        <w:t>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«Узник»,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«Парус»,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«Тучи»,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«Желанье»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(«Отворите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мне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темницу…»),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«Когда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волнуется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желтеющая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нива…»,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«Ангел»,</w:t>
      </w:r>
    </w:p>
    <w:p w:rsidR="00EA6168" w:rsidRDefault="00D61601">
      <w:pPr>
        <w:pStyle w:val="a3"/>
        <w:spacing w:before="4" w:line="247" w:lineRule="auto"/>
        <w:ind w:left="116" w:right="114"/>
        <w:jc w:val="both"/>
      </w:pPr>
      <w:r>
        <w:rPr>
          <w:color w:val="231F20"/>
          <w:w w:val="115"/>
        </w:rPr>
        <w:t>«Молитва»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(«В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минуту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трудную…»)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«Песня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про</w:t>
      </w:r>
      <w:r>
        <w:rPr>
          <w:color w:val="231F20"/>
          <w:spacing w:val="-3"/>
          <w:w w:val="115"/>
        </w:rPr>
        <w:t xml:space="preserve"> </w:t>
      </w:r>
      <w:proofErr w:type="gramStart"/>
      <w:r>
        <w:rPr>
          <w:color w:val="231F20"/>
          <w:w w:val="115"/>
        </w:rPr>
        <w:t>ца-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ря</w:t>
      </w:r>
      <w:proofErr w:type="gramEnd"/>
      <w:r>
        <w:rPr>
          <w:color w:val="231F20"/>
          <w:w w:val="120"/>
        </w:rPr>
        <w:t xml:space="preserve"> Ивана Васильевича, молодого опричника и удалого купца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Калашникова».</w:t>
      </w:r>
    </w:p>
    <w:p w:rsidR="00EA6168" w:rsidRDefault="00D61601">
      <w:pPr>
        <w:spacing w:before="5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Гоголь.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«Тарас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Бульба».</w:t>
      </w:r>
    </w:p>
    <w:p w:rsidR="00EA6168" w:rsidRDefault="00D61601">
      <w:pPr>
        <w:pStyle w:val="2"/>
        <w:spacing w:before="199"/>
      </w:pPr>
      <w:r>
        <w:rPr>
          <w:color w:val="231F20"/>
          <w:w w:val="95"/>
        </w:rPr>
        <w:t>Литература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второй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8" w:line="249" w:lineRule="auto"/>
        <w:ind w:left="116" w:right="116" w:firstLine="226"/>
        <w:jc w:val="both"/>
      </w:pPr>
      <w:r>
        <w:rPr>
          <w:rFonts w:ascii="Georgia" w:hAnsi="Georgia"/>
          <w:b/>
          <w:color w:val="231F20"/>
          <w:w w:val="110"/>
        </w:rPr>
        <w:t>И.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С.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Тургенев.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color w:val="231F20"/>
          <w:w w:val="110"/>
        </w:rPr>
        <w:t>Рассказы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цикла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«Записки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охотника»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(два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5"/>
        </w:rPr>
        <w:t xml:space="preserve">выбору). Например, «Бирюк», «Хорь и Калиныч» и др. </w:t>
      </w:r>
      <w:proofErr w:type="gramStart"/>
      <w:r>
        <w:rPr>
          <w:color w:val="231F20"/>
          <w:w w:val="115"/>
        </w:rPr>
        <w:t>Стихот-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ворения</w:t>
      </w:r>
      <w:proofErr w:type="gramEnd"/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прозе.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Например,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«Русский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язык»,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«Воробей»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EA6168">
      <w:pPr>
        <w:pStyle w:val="a3"/>
        <w:spacing w:before="4"/>
        <w:rPr>
          <w:sz w:val="12"/>
        </w:rPr>
      </w:pPr>
    </w:p>
    <w:p w:rsidR="00EA6168" w:rsidRDefault="00D61601">
      <w:pPr>
        <w:tabs>
          <w:tab w:val="right" w:pos="6452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20" w:right="620" w:bottom="280" w:left="620" w:header="720" w:footer="720" w:gutter="0"/>
          <w:cols w:space="720"/>
        </w:sectPr>
      </w:pPr>
    </w:p>
    <w:p w:rsidR="00EA6168" w:rsidRDefault="00D61601">
      <w:pPr>
        <w:spacing w:before="70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lastRenderedPageBreak/>
        <w:t>Л.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Толстой.</w:t>
      </w:r>
      <w:r>
        <w:rPr>
          <w:rFonts w:ascii="Georgia" w:hAnsi="Georgia"/>
          <w:b/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«После</w:t>
      </w:r>
      <w:r>
        <w:rPr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бала».</w:t>
      </w:r>
    </w:p>
    <w:p w:rsidR="00EA6168" w:rsidRDefault="00D61601">
      <w:pPr>
        <w:spacing w:before="62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Н.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2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Некрасов.</w:t>
      </w:r>
      <w:r>
        <w:rPr>
          <w:rFonts w:ascii="Georgia" w:hAnsi="Georgia"/>
          <w:b/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двух).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6"/>
        <w:ind w:left="117"/>
      </w:pPr>
      <w:r>
        <w:rPr>
          <w:color w:val="231F20"/>
          <w:w w:val="115"/>
        </w:rPr>
        <w:t>«Размышления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подъезда»,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«Железная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дорога»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63" w:line="244" w:lineRule="auto"/>
        <w:ind w:left="116" w:firstLine="226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Поэзия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второй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половины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XIX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века.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color w:val="231F20"/>
          <w:sz w:val="20"/>
        </w:rPr>
        <w:t>Ф.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И.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Тютчев,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А.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А.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Фет,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Толстой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стихотворений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spacing w:before="59"/>
        <w:ind w:right="114"/>
        <w:jc w:val="righ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Е.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Салтыков-Щедрин.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Сказки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(две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выбору).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Например,</w:t>
      </w:r>
    </w:p>
    <w:p w:rsidR="00EA6168" w:rsidRDefault="00D61601">
      <w:pPr>
        <w:pStyle w:val="a3"/>
        <w:spacing w:before="5"/>
        <w:ind w:right="115"/>
        <w:jc w:val="right"/>
      </w:pPr>
      <w:r>
        <w:rPr>
          <w:color w:val="231F20"/>
          <w:w w:val="120"/>
        </w:rPr>
        <w:t>«Повесть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том,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один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мужик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генералов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прокормил»,</w:t>
      </w:r>
    </w:p>
    <w:p w:rsidR="00EA6168" w:rsidRDefault="00D61601">
      <w:pPr>
        <w:pStyle w:val="a3"/>
        <w:spacing w:before="6"/>
        <w:ind w:left="116"/>
      </w:pPr>
      <w:r>
        <w:rPr>
          <w:color w:val="231F20"/>
          <w:w w:val="115"/>
        </w:rPr>
        <w:t>«Дикий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помещик»,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«Премудрый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пискарь»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66" w:line="244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Произведения отечественных и зарубежных писателей на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историческую</w:t>
      </w:r>
      <w:r>
        <w:rPr>
          <w:rFonts w:ascii="Georgia" w:hAnsi="Georgia"/>
          <w:b/>
          <w:color w:val="231F20"/>
          <w:spacing w:val="2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тему</w:t>
      </w:r>
      <w:r>
        <w:rPr>
          <w:rFonts w:ascii="Georgia" w:hAnsi="Georgia"/>
          <w:b/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(не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менее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двух).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Например,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К.</w:t>
      </w:r>
      <w:r>
        <w:rPr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Толстого,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Р.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Сабатини,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Ф.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Купера.</w:t>
      </w:r>
    </w:p>
    <w:p w:rsidR="00EA6168" w:rsidRDefault="00D61601">
      <w:pPr>
        <w:pStyle w:val="2"/>
        <w:spacing w:before="193"/>
      </w:pPr>
      <w:r>
        <w:rPr>
          <w:color w:val="231F20"/>
        </w:rPr>
        <w:t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конца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XIX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начала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века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w w:val="115"/>
          <w:sz w:val="20"/>
        </w:rPr>
        <w:t>А.</w:t>
      </w:r>
      <w:r>
        <w:rPr>
          <w:rFonts w:ascii="Georgia" w:hAnsi="Georgia"/>
          <w:b/>
          <w:color w:val="231F20"/>
          <w:spacing w:val="-14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  <w:sz w:val="20"/>
        </w:rPr>
        <w:t>П.</w:t>
      </w:r>
      <w:r>
        <w:rPr>
          <w:rFonts w:ascii="Georgia" w:hAnsi="Georgia"/>
          <w:b/>
          <w:color w:val="231F20"/>
          <w:spacing w:val="-14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  <w:sz w:val="20"/>
        </w:rPr>
        <w:t>Чехов.</w:t>
      </w:r>
      <w:r>
        <w:rPr>
          <w:rFonts w:ascii="Georgia" w:hAnsi="Georgia"/>
          <w:b/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Рассказы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(один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выбору).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Например,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«Тоска»,</w:t>
      </w:r>
    </w:p>
    <w:p w:rsidR="00EA6168" w:rsidRDefault="00D61601">
      <w:pPr>
        <w:pStyle w:val="a3"/>
        <w:spacing w:before="5"/>
        <w:ind w:left="116"/>
        <w:jc w:val="both"/>
      </w:pPr>
      <w:r>
        <w:rPr>
          <w:color w:val="231F20"/>
          <w:spacing w:val="-1"/>
          <w:w w:val="120"/>
        </w:rPr>
        <w:t>«Злоумышленник»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D61601">
      <w:pPr>
        <w:pStyle w:val="a3"/>
        <w:spacing w:before="63" w:line="244" w:lineRule="auto"/>
        <w:ind w:left="116" w:right="116" w:firstLine="226"/>
        <w:jc w:val="both"/>
      </w:pPr>
      <w:r>
        <w:rPr>
          <w:rFonts w:ascii="Georgia" w:hAnsi="Georgia"/>
          <w:b/>
          <w:color w:val="231F20"/>
          <w:w w:val="110"/>
        </w:rPr>
        <w:t>М.</w:t>
      </w:r>
      <w:r>
        <w:rPr>
          <w:rFonts w:ascii="Georgia" w:hAnsi="Georgia"/>
          <w:b/>
          <w:color w:val="231F20"/>
          <w:spacing w:val="-6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Горький.</w:t>
      </w:r>
      <w:r>
        <w:rPr>
          <w:rFonts w:ascii="Georgia" w:hAnsi="Georgia"/>
          <w:b/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Ранние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рассказы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(одно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произведение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выбору).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«</w:t>
      </w:r>
      <w:proofErr w:type="gramStart"/>
      <w:r>
        <w:rPr>
          <w:color w:val="231F20"/>
          <w:w w:val="110"/>
        </w:rPr>
        <w:t xml:space="preserve">Старуха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Изергиль</w:t>
      </w:r>
      <w:proofErr w:type="gramEnd"/>
      <w:r>
        <w:rPr>
          <w:color w:val="231F20"/>
          <w:w w:val="110"/>
        </w:rPr>
        <w:t xml:space="preserve">»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 xml:space="preserve">(легенда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 xml:space="preserve">о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 xml:space="preserve">Данко),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«Челкаш»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spacing w:before="64" w:line="244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Сатирические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и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зарубежных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писателей</w:t>
      </w:r>
      <w:proofErr w:type="gramStart"/>
      <w:r>
        <w:rPr>
          <w:rFonts w:ascii="Georgia" w:hAnsi="Georgia"/>
          <w:b/>
          <w:color w:val="231F20"/>
          <w:w w:val="110"/>
          <w:sz w:val="20"/>
        </w:rPr>
        <w:t xml:space="preserve">   </w:t>
      </w:r>
      <w:r>
        <w:rPr>
          <w:color w:val="231F20"/>
          <w:w w:val="110"/>
          <w:sz w:val="20"/>
        </w:rPr>
        <w:t>(</w:t>
      </w:r>
      <w:proofErr w:type="gramEnd"/>
      <w:r>
        <w:rPr>
          <w:color w:val="231F20"/>
          <w:w w:val="110"/>
          <w:sz w:val="20"/>
        </w:rPr>
        <w:t xml:space="preserve">не   менее   двух).   </w:t>
      </w:r>
      <w:proofErr w:type="gramStart"/>
      <w:r>
        <w:rPr>
          <w:color w:val="231F20"/>
          <w:w w:val="110"/>
          <w:sz w:val="20"/>
        </w:rPr>
        <w:t xml:space="preserve">Например,   </w:t>
      </w:r>
      <w:proofErr w:type="gramEnd"/>
      <w:r>
        <w:rPr>
          <w:color w:val="231F20"/>
          <w:w w:val="110"/>
          <w:sz w:val="20"/>
        </w:rPr>
        <w:t>М.   М.   Зощенко,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 Т.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Аверченко,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Тэффи,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Генри,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Гашека.</w:t>
      </w:r>
    </w:p>
    <w:p w:rsidR="00EA6168" w:rsidRDefault="00D61601">
      <w:pPr>
        <w:pStyle w:val="2"/>
        <w:spacing w:before="193"/>
      </w:pPr>
      <w:r>
        <w:rPr>
          <w:color w:val="231F20"/>
          <w:w w:val="95"/>
        </w:rPr>
        <w:t>Литература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4" w:line="244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115"/>
        </w:rPr>
        <w:t>А.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С.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Грин.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Повести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рассказы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(одно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произведение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3"/>
          <w:w w:val="115"/>
        </w:rPr>
        <w:t xml:space="preserve"> </w:t>
      </w:r>
      <w:proofErr w:type="gramStart"/>
      <w:r>
        <w:rPr>
          <w:color w:val="231F20"/>
          <w:w w:val="115"/>
        </w:rPr>
        <w:t>выбо-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</w:t>
      </w:r>
      <w:proofErr w:type="gramEnd"/>
      <w:r>
        <w:rPr>
          <w:color w:val="231F20"/>
          <w:w w:val="115"/>
        </w:rPr>
        <w:t>).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Например,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«Алые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паруса»,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«Зелёная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лампа»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59" w:line="247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Отечественная поэзия первой половины XX века</w:t>
      </w:r>
      <w:r>
        <w:rPr>
          <w:color w:val="231F20"/>
          <w:w w:val="95"/>
          <w:sz w:val="20"/>
        </w:rPr>
        <w:t xml:space="preserve">. </w:t>
      </w:r>
      <w:proofErr w:type="gramStart"/>
      <w:r>
        <w:rPr>
          <w:color w:val="231F20"/>
          <w:w w:val="95"/>
          <w:sz w:val="20"/>
        </w:rPr>
        <w:t>Стихотво-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>рения</w:t>
      </w:r>
      <w:proofErr w:type="gramEnd"/>
      <w:r>
        <w:rPr>
          <w:color w:val="231F20"/>
          <w:w w:val="110"/>
          <w:sz w:val="20"/>
        </w:rPr>
        <w:t xml:space="preserve"> на тему мечты и реальности (два-три по выбору). </w:t>
      </w:r>
      <w:proofErr w:type="gramStart"/>
      <w:r>
        <w:rPr>
          <w:color w:val="231F20"/>
          <w:w w:val="110"/>
          <w:sz w:val="20"/>
        </w:rPr>
        <w:t>Напри-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мер</w:t>
      </w:r>
      <w:proofErr w:type="gramEnd"/>
      <w:r>
        <w:rPr>
          <w:color w:val="231F20"/>
          <w:w w:val="110"/>
          <w:sz w:val="20"/>
        </w:rPr>
        <w:t>,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Блока,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Гумилёва,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Цветае-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вой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a3"/>
        <w:spacing w:before="52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В. В. Маяковский. </w:t>
      </w:r>
      <w:r>
        <w:rPr>
          <w:color w:val="231F20"/>
          <w:w w:val="110"/>
        </w:rPr>
        <w:t xml:space="preserve">Стихотворения (одно по выбору). </w:t>
      </w:r>
      <w:proofErr w:type="gramStart"/>
      <w:r>
        <w:rPr>
          <w:color w:val="231F20"/>
          <w:w w:val="110"/>
        </w:rPr>
        <w:t>Напри-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мер</w:t>
      </w:r>
      <w:proofErr w:type="gramEnd"/>
      <w:r>
        <w:rPr>
          <w:color w:val="231F20"/>
          <w:w w:val="110"/>
        </w:rPr>
        <w:t>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«Необычайное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приключение,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бывшее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Владимиром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Мая-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ковским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летом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даче»,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«Хорошее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отношение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лошадям»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pStyle w:val="a3"/>
        <w:spacing w:before="61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>А.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П.</w:t>
      </w:r>
      <w:r>
        <w:rPr>
          <w:rFonts w:ascii="Georgia" w:hAnsi="Georgia"/>
          <w:b/>
          <w:color w:val="231F20"/>
          <w:spacing w:val="-12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Платонов.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color w:val="231F20"/>
          <w:w w:val="110"/>
        </w:rPr>
        <w:t>Рассказы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(один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выбору).</w:t>
      </w:r>
      <w:r>
        <w:rPr>
          <w:color w:val="231F20"/>
          <w:spacing w:val="-13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«</w:t>
      </w:r>
      <w:proofErr w:type="gramStart"/>
      <w:r>
        <w:rPr>
          <w:color w:val="231F20"/>
          <w:w w:val="110"/>
        </w:rPr>
        <w:t>Юш-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ка</w:t>
      </w:r>
      <w:proofErr w:type="gramEnd"/>
      <w:r>
        <w:rPr>
          <w:color w:val="231F20"/>
          <w:w w:val="110"/>
        </w:rPr>
        <w:t>»,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«Неизвестный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цветок»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pStyle w:val="2"/>
        <w:spacing w:before="192"/>
      </w:pPr>
      <w:r>
        <w:rPr>
          <w:color w:val="231F20"/>
          <w:spacing w:val="-1"/>
        </w:rPr>
        <w:t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второй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половины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века</w:t>
      </w:r>
    </w:p>
    <w:p w:rsidR="00EA6168" w:rsidRDefault="00D61601">
      <w:pPr>
        <w:pStyle w:val="a3"/>
        <w:spacing w:before="64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В. М. Шукшин. </w:t>
      </w:r>
      <w:r>
        <w:rPr>
          <w:color w:val="231F20"/>
          <w:w w:val="110"/>
        </w:rPr>
        <w:t>Рассказы (один по выбору). Например, «</w:t>
      </w:r>
      <w:proofErr w:type="gramStart"/>
      <w:r>
        <w:rPr>
          <w:color w:val="231F20"/>
          <w:w w:val="110"/>
        </w:rPr>
        <w:t>Чу-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дик</w:t>
      </w:r>
      <w:proofErr w:type="gramEnd"/>
      <w:r>
        <w:rPr>
          <w:color w:val="231F20"/>
          <w:w w:val="110"/>
        </w:rPr>
        <w:t>»,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«Стенька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Разин», «Критики»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 др.</w:t>
      </w:r>
    </w:p>
    <w:p w:rsidR="00EA6168" w:rsidRDefault="00D61601">
      <w:pPr>
        <w:spacing w:before="59" w:line="244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 xml:space="preserve">Стихотворения отечественных поэтов XX—XXI веков </w:t>
      </w:r>
      <w:r>
        <w:rPr>
          <w:color w:val="231F20"/>
          <w:w w:val="95"/>
          <w:sz w:val="20"/>
        </w:rPr>
        <w:t>(не ме-</w:t>
      </w:r>
      <w:r>
        <w:rPr>
          <w:color w:val="231F20"/>
          <w:spacing w:val="-45"/>
          <w:w w:val="95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нее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четырёх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стихотворений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двух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поэтов). </w:t>
      </w:r>
      <w:r>
        <w:rPr>
          <w:color w:val="231F20"/>
          <w:spacing w:val="13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Например,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</w:t>
      </w:r>
      <w:proofErr w:type="gramEnd"/>
      <w:r>
        <w:rPr>
          <w:color w:val="231F20"/>
          <w:w w:val="110"/>
          <w:sz w:val="20"/>
        </w:rPr>
        <w:t>-</w:t>
      </w:r>
    </w:p>
    <w:p w:rsidR="00EA6168" w:rsidRDefault="00EA6168">
      <w:pPr>
        <w:pStyle w:val="a3"/>
        <w:spacing w:before="4"/>
        <w:rPr>
          <w:sz w:val="13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20"/>
        </w:rPr>
        <w:lastRenderedPageBreak/>
        <w:t>рения М. И. Цветаевой, Е. А. Евтушенко, Б. А. Ахмадулиной,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Левитанского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D61601">
      <w:pPr>
        <w:spacing w:before="62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прозаиков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второй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половины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XX — начала XXI века </w:t>
      </w:r>
      <w:r>
        <w:rPr>
          <w:color w:val="231F20"/>
          <w:w w:val="110"/>
          <w:sz w:val="20"/>
        </w:rPr>
        <w:t xml:space="preserve">(не менее двух). Например, </w:t>
      </w:r>
      <w:proofErr w:type="gramStart"/>
      <w:r>
        <w:rPr>
          <w:color w:val="231F20"/>
          <w:w w:val="110"/>
          <w:sz w:val="20"/>
        </w:rPr>
        <w:t>произведе-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ния</w:t>
      </w:r>
      <w:proofErr w:type="gramEnd"/>
      <w:r>
        <w:rPr>
          <w:color w:val="231F20"/>
          <w:w w:val="110"/>
          <w:sz w:val="20"/>
        </w:rPr>
        <w:t xml:space="preserve"> Ф. А. Абрамова, В. П. Астафьева, В. И. Белова, Ф. А. Ис-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кандера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62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Тема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взаимоотношения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поколений,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становления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человека,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выбора им жизненного пути </w:t>
      </w:r>
      <w:r>
        <w:rPr>
          <w:color w:val="231F20"/>
          <w:sz w:val="20"/>
        </w:rPr>
        <w:t>(не менее двух произведений совре-</w:t>
      </w:r>
      <w:r>
        <w:rPr>
          <w:color w:val="231F20"/>
          <w:spacing w:val="1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менных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отечественных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   зарубежных   писателей).   Например,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 Л. Волкова. «Всем выйти из кадра», Т. В. Михеева. «Лёгкие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горы»,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Старк.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«Умеешь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ты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свистеть,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Йоханна?»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EA6168">
      <w:pPr>
        <w:pStyle w:val="a3"/>
        <w:spacing w:before="8"/>
        <w:rPr>
          <w:sz w:val="21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spacing w:before="68" w:line="249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 де Сервантес Сааведра</w:t>
      </w:r>
      <w:r>
        <w:rPr>
          <w:color w:val="231F20"/>
          <w:w w:val="105"/>
          <w:sz w:val="20"/>
        </w:rPr>
        <w:t>. Роман «Хитроумный идальго Дон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Кихот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Ламанчский»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(главы).</w:t>
      </w:r>
    </w:p>
    <w:p w:rsidR="00EA6168" w:rsidRDefault="00D61601">
      <w:pPr>
        <w:pStyle w:val="a3"/>
        <w:spacing w:before="58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Зарубежная новеллистика </w:t>
      </w:r>
      <w:r>
        <w:rPr>
          <w:color w:val="231F20"/>
          <w:w w:val="105"/>
        </w:rPr>
        <w:t xml:space="preserve">(одно-два произведения по </w:t>
      </w:r>
      <w:proofErr w:type="gramStart"/>
      <w:r>
        <w:rPr>
          <w:color w:val="231F20"/>
          <w:w w:val="105"/>
        </w:rPr>
        <w:t>выбо-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ру</w:t>
      </w:r>
      <w:proofErr w:type="gramEnd"/>
      <w:r>
        <w:rPr>
          <w:color w:val="231F20"/>
          <w:w w:val="110"/>
        </w:rPr>
        <w:t>).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П.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Мериме.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«Маттео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Фальконе»;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О.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Генри.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«</w:t>
      </w:r>
      <w:proofErr w:type="gramStart"/>
      <w:r>
        <w:rPr>
          <w:color w:val="231F20"/>
          <w:w w:val="110"/>
        </w:rPr>
        <w:t>Да-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ры</w:t>
      </w:r>
      <w:proofErr w:type="gramEnd"/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волхвов»,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«Последний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лист».</w:t>
      </w:r>
    </w:p>
    <w:p w:rsidR="00EA6168" w:rsidRDefault="00D61601">
      <w:pPr>
        <w:spacing w:before="59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А.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де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Сент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Экзюпери.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Повесть-сказка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«Маленький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принц».</w:t>
      </w:r>
    </w:p>
    <w:p w:rsidR="00EA6168" w:rsidRDefault="00EA6168">
      <w:pPr>
        <w:pStyle w:val="a3"/>
        <w:rPr>
          <w:sz w:val="24"/>
        </w:rPr>
      </w:pPr>
    </w:p>
    <w:p w:rsidR="00EA6168" w:rsidRDefault="00D61601">
      <w:pPr>
        <w:pStyle w:val="2"/>
        <w:spacing w:before="164"/>
        <w:ind w:left="118"/>
        <w:rPr>
          <w:rFonts w:ascii="Trebuchet MS" w:hAnsi="Trebuchet MS"/>
        </w:rPr>
      </w:pPr>
      <w:bookmarkStart w:id="4" w:name="_TOC_250014"/>
      <w:r>
        <w:rPr>
          <w:rFonts w:ascii="Trebuchet MS" w:hAnsi="Trebuchet MS"/>
          <w:color w:val="231F20"/>
          <w:w w:val="95"/>
        </w:rPr>
        <w:t>8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4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14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Древнерусская</w:t>
      </w:r>
      <w:r>
        <w:rPr>
          <w:rFonts w:ascii="Tahoma" w:hAnsi="Tahoma"/>
          <w:color w:val="231F20"/>
          <w:spacing w:val="1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литература</w:t>
      </w:r>
    </w:p>
    <w:p w:rsidR="00EA6168" w:rsidRDefault="00D61601">
      <w:pPr>
        <w:pStyle w:val="a3"/>
        <w:spacing w:before="67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Житийная литература </w:t>
      </w:r>
      <w:r>
        <w:rPr>
          <w:color w:val="231F20"/>
          <w:w w:val="105"/>
        </w:rPr>
        <w:t xml:space="preserve">(одно произведение по выбору). </w:t>
      </w:r>
      <w:proofErr w:type="gramStart"/>
      <w:r>
        <w:rPr>
          <w:color w:val="231F20"/>
          <w:w w:val="105"/>
        </w:rPr>
        <w:t>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5"/>
        </w:rPr>
        <w:t>пример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«Житие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Сергия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Радонежского»,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«Житие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протопопа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Аввакума,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самим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написанное».</w:t>
      </w:r>
    </w:p>
    <w:p w:rsidR="00EA6168" w:rsidRDefault="00EA6168">
      <w:pPr>
        <w:pStyle w:val="a3"/>
        <w:spacing w:before="7"/>
        <w:rPr>
          <w:sz w:val="21"/>
        </w:rPr>
      </w:pPr>
    </w:p>
    <w:p w:rsidR="00EA6168" w:rsidRDefault="00D61601">
      <w:pPr>
        <w:pStyle w:val="2"/>
        <w:spacing w:before="1"/>
      </w:pPr>
      <w:r>
        <w:rPr>
          <w:color w:val="231F20"/>
          <w:w w:val="95"/>
        </w:rPr>
        <w:t>Литература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XVIII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7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Д.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Фонвизин.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Комедия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«Недоросль».</w:t>
      </w:r>
    </w:p>
    <w:p w:rsidR="00EA6168" w:rsidRDefault="00EA6168">
      <w:pPr>
        <w:pStyle w:val="a3"/>
        <w:spacing w:before="3"/>
        <w:rPr>
          <w:sz w:val="22"/>
        </w:rPr>
      </w:pPr>
    </w:p>
    <w:p w:rsidR="00EA6168" w:rsidRDefault="00D61601">
      <w:pPr>
        <w:pStyle w:val="2"/>
        <w:spacing w:before="1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5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С.</w:t>
      </w:r>
      <w:r>
        <w:rPr>
          <w:rFonts w:ascii="Georgia" w:hAnsi="Georgia"/>
          <w:b/>
          <w:color w:val="231F20"/>
          <w:spacing w:val="5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Пушкин.</w:t>
      </w:r>
      <w:r>
        <w:rPr>
          <w:rFonts w:ascii="Georgia" w:hAnsi="Georgia"/>
          <w:b/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5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двух).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9" w:line="247" w:lineRule="auto"/>
        <w:ind w:left="116" w:right="114"/>
        <w:jc w:val="both"/>
      </w:pPr>
      <w:r>
        <w:rPr>
          <w:color w:val="231F20"/>
          <w:spacing w:val="-1"/>
          <w:w w:val="120"/>
        </w:rPr>
        <w:t>«К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Чаадаеву»,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«Анчар»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«Маленькие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трагедии»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(одна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пье-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са</w:t>
      </w:r>
      <w:proofErr w:type="gramEnd"/>
      <w:r>
        <w:rPr>
          <w:color w:val="231F20"/>
          <w:w w:val="120"/>
        </w:rPr>
        <w:t xml:space="preserve"> по выбору). Например, «Моцарт и Сальери», «Каменный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гость».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Роман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«Капитанская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дочка».</w:t>
      </w:r>
    </w:p>
    <w:p w:rsidR="00EA6168" w:rsidRDefault="00D61601">
      <w:pPr>
        <w:spacing w:before="62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Ю.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Лермонтов.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Стихотворения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(не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менее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двух).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Например,</w:t>
      </w:r>
    </w:p>
    <w:p w:rsidR="00EA6168" w:rsidRDefault="00D61601">
      <w:pPr>
        <w:pStyle w:val="a3"/>
        <w:spacing w:before="9" w:line="249" w:lineRule="auto"/>
        <w:ind w:left="116" w:right="114"/>
        <w:jc w:val="both"/>
      </w:pPr>
      <w:r>
        <w:rPr>
          <w:color w:val="231F20"/>
          <w:w w:val="115"/>
        </w:rPr>
        <w:t>«Я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хочу,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чтоб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свет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узнал…»,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«Из-под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таинственной,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холодной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полумаски…»,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«Нищий»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Поэма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«Мцыри».</w:t>
      </w:r>
    </w:p>
    <w:p w:rsidR="00EA6168" w:rsidRDefault="00D61601">
      <w:pPr>
        <w:spacing w:before="59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2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2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Гоголь.</w:t>
      </w:r>
      <w:r>
        <w:rPr>
          <w:rFonts w:ascii="Georgia" w:hAnsi="Georgia"/>
          <w:b/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«Шинель».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Комедия</w:t>
      </w:r>
      <w:r>
        <w:rPr>
          <w:color w:val="231F20"/>
          <w:spacing w:val="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«Ревизор».</w:t>
      </w:r>
    </w:p>
    <w:p w:rsidR="00EA6168" w:rsidRDefault="00D61601">
      <w:pPr>
        <w:tabs>
          <w:tab w:val="right" w:pos="6453"/>
        </w:tabs>
        <w:spacing w:before="20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82"/>
      </w:pPr>
      <w:r>
        <w:rPr>
          <w:color w:val="231F20"/>
          <w:w w:val="95"/>
        </w:rPr>
        <w:lastRenderedPageBreak/>
        <w:t>Литература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второй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6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И.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С.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Тургенев.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Повести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(одна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«Ася»,</w:t>
      </w:r>
    </w:p>
    <w:p w:rsidR="00EA6168" w:rsidRDefault="00D61601">
      <w:pPr>
        <w:pStyle w:val="a3"/>
        <w:spacing w:before="7"/>
        <w:ind w:left="116"/>
      </w:pPr>
      <w:r>
        <w:rPr>
          <w:color w:val="231F20"/>
          <w:w w:val="115"/>
        </w:rPr>
        <w:t>«Первая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любовь».</w:t>
      </w:r>
    </w:p>
    <w:p w:rsidR="00EA6168" w:rsidRDefault="00D61601">
      <w:pPr>
        <w:spacing w:before="65" w:line="247" w:lineRule="auto"/>
        <w:ind w:left="116" w:firstLine="226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Ф.</w:t>
      </w:r>
      <w:r>
        <w:rPr>
          <w:rFonts w:ascii="Georgia" w:hAnsi="Georgia"/>
          <w:b/>
          <w:color w:val="231F20"/>
          <w:spacing w:val="1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1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Достоевский.</w:t>
      </w:r>
      <w:r>
        <w:rPr>
          <w:rFonts w:ascii="Georgia" w:hAnsi="Georgia"/>
          <w:b/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«Бедные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люди»,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«Белые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ночи»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(одно</w:t>
      </w:r>
      <w:r>
        <w:rPr>
          <w:color w:val="231F20"/>
          <w:spacing w:val="15"/>
          <w:w w:val="105"/>
          <w:sz w:val="20"/>
        </w:rPr>
        <w:t xml:space="preserve"> </w:t>
      </w:r>
      <w:proofErr w:type="gramStart"/>
      <w:r>
        <w:rPr>
          <w:color w:val="231F20"/>
          <w:w w:val="105"/>
          <w:sz w:val="20"/>
        </w:rPr>
        <w:t>про-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изведение</w:t>
      </w:r>
      <w:proofErr w:type="gramEnd"/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pStyle w:val="a3"/>
        <w:spacing w:before="58" w:line="247" w:lineRule="auto"/>
        <w:ind w:left="116" w:firstLine="226"/>
      </w:pPr>
      <w:r>
        <w:rPr>
          <w:rFonts w:ascii="Georgia" w:hAnsi="Georgia"/>
          <w:b/>
          <w:color w:val="231F20"/>
          <w:w w:val="110"/>
        </w:rPr>
        <w:t>Л.</w:t>
      </w:r>
      <w:r>
        <w:rPr>
          <w:rFonts w:ascii="Georgia" w:hAnsi="Georgia"/>
          <w:b/>
          <w:color w:val="231F20"/>
          <w:spacing w:val="-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Н.</w:t>
      </w:r>
      <w:r>
        <w:rPr>
          <w:rFonts w:ascii="Georgia" w:hAnsi="Georgia"/>
          <w:b/>
          <w:color w:val="231F20"/>
          <w:spacing w:val="-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Толстой.</w:t>
      </w:r>
      <w:r>
        <w:rPr>
          <w:rFonts w:ascii="Georgia" w:hAnsi="Georgia"/>
          <w:b/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Повести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рассказы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(одно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произведение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7"/>
          <w:w w:val="110"/>
        </w:rPr>
        <w:t xml:space="preserve"> </w:t>
      </w:r>
      <w:proofErr w:type="gramStart"/>
      <w:r>
        <w:rPr>
          <w:color w:val="231F20"/>
          <w:w w:val="110"/>
        </w:rPr>
        <w:t>вы-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бору</w:t>
      </w:r>
      <w:proofErr w:type="gramEnd"/>
      <w:r>
        <w:rPr>
          <w:color w:val="231F20"/>
          <w:w w:val="110"/>
        </w:rPr>
        <w:t>).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«Отрочество»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(главы).</w:t>
      </w:r>
    </w:p>
    <w:p w:rsidR="00EA6168" w:rsidRDefault="00D61601">
      <w:pPr>
        <w:pStyle w:val="2"/>
        <w:spacing w:before="192"/>
      </w:pPr>
      <w:r>
        <w:rPr>
          <w:color w:val="231F20"/>
          <w:w w:val="95"/>
        </w:rPr>
        <w:t>Литература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6" w:line="247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 xml:space="preserve">Произведения писателей русского зарубежья </w:t>
      </w:r>
      <w:r>
        <w:rPr>
          <w:color w:val="231F20"/>
          <w:w w:val="95"/>
          <w:sz w:val="20"/>
        </w:rPr>
        <w:t>(не менее двух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по  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выбору).   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Например,   </w:t>
      </w:r>
      <w:proofErr w:type="gramEnd"/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произведения  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     С.     Шмелёва,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А. </w:t>
      </w:r>
      <w:r>
        <w:rPr>
          <w:color w:val="231F20"/>
          <w:spacing w:val="13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Осоргина,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В. </w:t>
      </w:r>
      <w:r>
        <w:rPr>
          <w:color w:val="231F20"/>
          <w:spacing w:val="13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Набокова,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13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 xml:space="preserve">Тэффи, 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proofErr w:type="gramEnd"/>
      <w:r>
        <w:rPr>
          <w:color w:val="231F20"/>
          <w:w w:val="110"/>
          <w:sz w:val="20"/>
        </w:rPr>
        <w:t xml:space="preserve">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Т.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Аверченко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a3"/>
        <w:spacing w:before="61" w:line="247" w:lineRule="auto"/>
        <w:ind w:left="117" w:right="114" w:firstLine="226"/>
        <w:jc w:val="both"/>
      </w:pPr>
      <w:r>
        <w:rPr>
          <w:rFonts w:ascii="Georgia" w:hAnsi="Georgia"/>
          <w:b/>
          <w:color w:val="231F20"/>
        </w:rPr>
        <w:t xml:space="preserve">Поэзия первой половины ХХ века </w:t>
      </w:r>
      <w:r>
        <w:rPr>
          <w:color w:val="231F20"/>
        </w:rPr>
        <w:t xml:space="preserve">(не менее трёх </w:t>
      </w:r>
      <w:proofErr w:type="gramStart"/>
      <w:r>
        <w:rPr>
          <w:color w:val="231F20"/>
        </w:rPr>
        <w:t>стихотворе-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ний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тему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«Человек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эпоха»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выбору).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стихо-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творения</w:t>
      </w:r>
      <w:proofErr w:type="gramEnd"/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Маяковского,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Цветаевой,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Мандель-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штама,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Б.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Л.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Пастернака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spacing w:before="60" w:line="247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М. А. Булгаков </w:t>
      </w:r>
      <w:r>
        <w:rPr>
          <w:color w:val="231F20"/>
          <w:w w:val="105"/>
          <w:sz w:val="20"/>
        </w:rPr>
        <w:t>(одна повесть по выбору). Например, «Собачье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сердце»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2"/>
        <w:spacing w:before="192"/>
      </w:pPr>
      <w:r>
        <w:rPr>
          <w:color w:val="231F20"/>
          <w:spacing w:val="-1"/>
        </w:rPr>
        <w:t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второй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половины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века</w:t>
      </w:r>
    </w:p>
    <w:p w:rsidR="00EA6168" w:rsidRDefault="00D61601">
      <w:pPr>
        <w:pStyle w:val="a3"/>
        <w:spacing w:before="66" w:line="247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А. Т. Твардовский. </w:t>
      </w:r>
      <w:r>
        <w:rPr>
          <w:color w:val="231F20"/>
          <w:w w:val="110"/>
        </w:rPr>
        <w:t>Поэма «Василий Тёркин» (главы «</w:t>
      </w:r>
      <w:proofErr w:type="gramStart"/>
      <w:r>
        <w:rPr>
          <w:color w:val="231F20"/>
          <w:w w:val="110"/>
        </w:rPr>
        <w:t>Пере-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права</w:t>
      </w:r>
      <w:proofErr w:type="gramEnd"/>
      <w:r>
        <w:rPr>
          <w:color w:val="231F20"/>
          <w:w w:val="110"/>
        </w:rPr>
        <w:t>»,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«Гармонь»,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«Два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солдата»,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«Поединок»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др.).</w:t>
      </w:r>
    </w:p>
    <w:p w:rsidR="00EA6168" w:rsidRDefault="00D61601">
      <w:pPr>
        <w:spacing w:before="5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А.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Шолохов.</w:t>
      </w:r>
      <w:r>
        <w:rPr>
          <w:rFonts w:ascii="Georgia" w:hAnsi="Georgia"/>
          <w:b/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«Судьба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человека».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А.</w:t>
      </w:r>
      <w:r>
        <w:rPr>
          <w:rFonts w:ascii="Georgia" w:hAnsi="Georgia"/>
          <w:b/>
          <w:color w:val="231F20"/>
          <w:spacing w:val="-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И.</w:t>
      </w:r>
      <w:r>
        <w:rPr>
          <w:rFonts w:ascii="Georgia" w:hAnsi="Georgia"/>
          <w:b/>
          <w:color w:val="231F20"/>
          <w:spacing w:val="-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Солженицын.</w:t>
      </w:r>
      <w:r>
        <w:rPr>
          <w:rFonts w:ascii="Georgia" w:hAnsi="Georgia"/>
          <w:b/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 «Матрёнин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двор».</w:t>
      </w:r>
    </w:p>
    <w:p w:rsidR="00EA6168" w:rsidRDefault="00D61601">
      <w:pPr>
        <w:spacing w:before="68" w:line="247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прозаиков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второй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половины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XX—XXI века </w:t>
      </w:r>
      <w:r>
        <w:rPr>
          <w:color w:val="231F20"/>
          <w:w w:val="110"/>
          <w:sz w:val="20"/>
        </w:rPr>
        <w:t xml:space="preserve">(не менее двух произведений). Например, </w:t>
      </w:r>
      <w:proofErr w:type="gramStart"/>
      <w:r>
        <w:rPr>
          <w:color w:val="231F20"/>
          <w:w w:val="110"/>
          <w:sz w:val="20"/>
        </w:rPr>
        <w:t>про-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изведения</w:t>
      </w:r>
      <w:proofErr w:type="gramEnd"/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Носова,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Стругацких,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Тен-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дрякова,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Екимова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63" w:line="247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и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зарубежных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прозаиков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proofErr w:type="gramStart"/>
      <w:r>
        <w:rPr>
          <w:rFonts w:ascii="Georgia" w:hAnsi="Georgia"/>
          <w:b/>
          <w:color w:val="231F20"/>
          <w:w w:val="90"/>
          <w:sz w:val="20"/>
        </w:rPr>
        <w:t>вто-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рой</w:t>
      </w:r>
      <w:proofErr w:type="gramEnd"/>
      <w:r>
        <w:rPr>
          <w:rFonts w:ascii="Georgia" w:hAnsi="Georgia"/>
          <w:b/>
          <w:color w:val="231F20"/>
          <w:w w:val="105"/>
          <w:sz w:val="20"/>
        </w:rPr>
        <w:t xml:space="preserve"> половины XX—XXI века </w:t>
      </w:r>
      <w:r>
        <w:rPr>
          <w:color w:val="231F20"/>
          <w:w w:val="105"/>
          <w:sz w:val="20"/>
        </w:rPr>
        <w:t>(не менее двух произведений на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тему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«Человек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ситуации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нравственного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выбора»).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произведения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Астафьева,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Бондарева,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Дашев-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ской,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Сэлинджера,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Патерсон,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Кауфман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др.).</w:t>
      </w:r>
    </w:p>
    <w:p w:rsidR="00EA6168" w:rsidRDefault="00D61601">
      <w:pPr>
        <w:pStyle w:val="a3"/>
        <w:spacing w:before="61" w:line="247" w:lineRule="auto"/>
        <w:ind w:left="116" w:right="114" w:firstLine="226"/>
        <w:jc w:val="both"/>
      </w:pPr>
      <w:r>
        <w:rPr>
          <w:rFonts w:ascii="Georgia" w:hAnsi="Georgia"/>
          <w:b/>
          <w:color w:val="231F20"/>
        </w:rPr>
        <w:t xml:space="preserve">Поэзия второй половины XX — начала XXI века </w:t>
      </w:r>
      <w:r>
        <w:rPr>
          <w:color w:val="231F20"/>
        </w:rPr>
        <w:t>(не менее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трёх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стихотворений).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>Заболоц-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кого</w:t>
      </w:r>
      <w:proofErr w:type="gramEnd"/>
      <w:r>
        <w:rPr>
          <w:color w:val="231F20"/>
          <w:w w:val="110"/>
        </w:rPr>
        <w:t>,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 xml:space="preserve">А. </w:t>
      </w:r>
      <w:r>
        <w:rPr>
          <w:color w:val="231F20"/>
          <w:spacing w:val="36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Светлова, 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М.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 xml:space="preserve">В. </w:t>
      </w:r>
      <w:r>
        <w:rPr>
          <w:color w:val="231F20"/>
          <w:spacing w:val="37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Исаковского,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К.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 xml:space="preserve">М. 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Симонова,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 xml:space="preserve">Р. Г. Гамзатова, Б. Ш. Окуджавы, В. С. Высоцкого, А. А. </w:t>
      </w:r>
      <w:proofErr w:type="gramStart"/>
      <w:r>
        <w:rPr>
          <w:color w:val="231F20"/>
          <w:w w:val="110"/>
        </w:rPr>
        <w:t>Возне-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сенского</w:t>
      </w:r>
      <w:proofErr w:type="gramEnd"/>
      <w:r>
        <w:rPr>
          <w:color w:val="231F20"/>
          <w:w w:val="110"/>
        </w:rPr>
        <w:t>, Е. А. Евтушенко, Р. И. Рождественского, И. А. Брод-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ского,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Кушнера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tabs>
          <w:tab w:val="left" w:pos="4159"/>
        </w:tabs>
        <w:spacing w:before="1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0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77"/>
      </w:pPr>
      <w:r>
        <w:rPr>
          <w:color w:val="231F20"/>
          <w:w w:val="95"/>
        </w:rPr>
        <w:lastRenderedPageBreak/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У.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Шекспир.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Сонеты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(один-два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№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66</w:t>
      </w:r>
    </w:p>
    <w:p w:rsidR="00EA6168" w:rsidRDefault="00D61601">
      <w:pPr>
        <w:pStyle w:val="a3"/>
        <w:spacing w:before="5" w:line="247" w:lineRule="auto"/>
        <w:ind w:left="116" w:right="114"/>
        <w:jc w:val="both"/>
      </w:pPr>
      <w:r>
        <w:rPr>
          <w:color w:val="231F20"/>
          <w:w w:val="120"/>
        </w:rPr>
        <w:t>«Измучась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всем,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умереть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хочу…»,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130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«Её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глаза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звёзды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не похожи…» и др. Трагедия «Ромео и Джульетта» (фрагменты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выбору).</w:t>
      </w:r>
    </w:p>
    <w:p w:rsidR="00EA6168" w:rsidRDefault="00D61601">
      <w:pPr>
        <w:pStyle w:val="a3"/>
        <w:spacing w:before="54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Ж.-Б. Мольер. </w:t>
      </w:r>
      <w:r>
        <w:rPr>
          <w:color w:val="231F20"/>
          <w:w w:val="110"/>
        </w:rPr>
        <w:t>Комедия «Мещанин во дворянстве» (</w:t>
      </w:r>
      <w:proofErr w:type="gramStart"/>
      <w:r>
        <w:rPr>
          <w:color w:val="231F20"/>
          <w:w w:val="110"/>
        </w:rPr>
        <w:t>фрагмен-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ты</w:t>
      </w:r>
      <w:proofErr w:type="gramEnd"/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выбору).</w:t>
      </w:r>
    </w:p>
    <w:p w:rsidR="00EA6168" w:rsidRDefault="00EA6168">
      <w:pPr>
        <w:pStyle w:val="a3"/>
        <w:spacing w:before="10"/>
        <w:rPr>
          <w:sz w:val="22"/>
        </w:rPr>
      </w:pPr>
    </w:p>
    <w:p w:rsidR="00EA6168" w:rsidRDefault="00D61601">
      <w:pPr>
        <w:pStyle w:val="2"/>
        <w:ind w:left="118"/>
        <w:jc w:val="both"/>
        <w:rPr>
          <w:rFonts w:ascii="Trebuchet MS" w:hAnsi="Trebuchet MS"/>
        </w:rPr>
      </w:pPr>
      <w:bookmarkStart w:id="5" w:name="_TOC_250013"/>
      <w:r>
        <w:rPr>
          <w:rFonts w:ascii="Trebuchet MS" w:hAnsi="Trebuchet MS"/>
          <w:color w:val="231F20"/>
          <w:w w:val="95"/>
        </w:rPr>
        <w:t>9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5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137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Древнерусская</w:t>
      </w:r>
      <w:r>
        <w:rPr>
          <w:rFonts w:ascii="Tahoma" w:hAnsi="Tahoma"/>
          <w:color w:val="231F20"/>
          <w:spacing w:val="1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литература</w:t>
      </w:r>
    </w:p>
    <w:p w:rsidR="00EA6168" w:rsidRDefault="00D61601">
      <w:pPr>
        <w:pStyle w:val="a3"/>
        <w:spacing w:before="64"/>
        <w:ind w:left="343"/>
        <w:jc w:val="both"/>
      </w:pPr>
      <w:r>
        <w:rPr>
          <w:color w:val="231F20"/>
          <w:w w:val="115"/>
        </w:rPr>
        <w:t>«Слово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полку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Игореве».</w:t>
      </w:r>
    </w:p>
    <w:p w:rsidR="00EA6168" w:rsidRDefault="00D61601">
      <w:pPr>
        <w:pStyle w:val="2"/>
        <w:spacing w:before="196"/>
      </w:pPr>
      <w:r>
        <w:rPr>
          <w:color w:val="231F20"/>
          <w:w w:val="95"/>
        </w:rPr>
        <w:t>Литература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XVIII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4" w:line="244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М. В. Ломоносов. </w:t>
      </w:r>
      <w:r>
        <w:rPr>
          <w:color w:val="231F20"/>
          <w:w w:val="105"/>
        </w:rPr>
        <w:t>«Ода на день восшествия на Всероссийский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престол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Величества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Государыни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Императрицы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Елисаветы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Петровны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1747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года»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другие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(по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выбору).</w:t>
      </w:r>
    </w:p>
    <w:p w:rsidR="00EA6168" w:rsidRDefault="00D61601">
      <w:pPr>
        <w:spacing w:before="60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Г.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Державин.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(два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6"/>
        <w:ind w:right="2054"/>
        <w:jc w:val="right"/>
      </w:pPr>
      <w:r>
        <w:rPr>
          <w:color w:val="231F20"/>
          <w:w w:val="120"/>
        </w:rPr>
        <w:t>«Властителям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судиям»,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«Памятник»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D61601">
      <w:pPr>
        <w:spacing w:before="62"/>
        <w:ind w:right="2122"/>
        <w:jc w:val="righ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Карамзин.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«Бедная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Лиза».</w:t>
      </w:r>
    </w:p>
    <w:p w:rsidR="00EA6168" w:rsidRDefault="00D61601">
      <w:pPr>
        <w:pStyle w:val="2"/>
        <w:spacing w:before="196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4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В. А. Жуковский. </w:t>
      </w:r>
      <w:r>
        <w:rPr>
          <w:color w:val="231F20"/>
          <w:w w:val="110"/>
        </w:rPr>
        <w:t xml:space="preserve">Баллады, элегии (одна-две по выбору). </w:t>
      </w:r>
      <w:proofErr w:type="gramStart"/>
      <w:r>
        <w:rPr>
          <w:color w:val="231F20"/>
          <w:w w:val="110"/>
        </w:rPr>
        <w:t>На-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пример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«Светлана»,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«Невыразимое»,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«Море»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59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А.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Грибоедов.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Комедия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«Горе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ума».</w:t>
      </w:r>
    </w:p>
    <w:p w:rsidR="00EA6168" w:rsidRDefault="00D61601">
      <w:pPr>
        <w:pStyle w:val="a3"/>
        <w:spacing w:before="62" w:line="244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Поэзия пушкинской эпохи. </w:t>
      </w:r>
      <w:r>
        <w:rPr>
          <w:color w:val="231F20"/>
          <w:w w:val="105"/>
        </w:rPr>
        <w:t>К. Н. Батюшков, А. А. Дельвиг,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Языков,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Е.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Баратынский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(не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менее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трёх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стихотворений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выбору).</w:t>
      </w:r>
    </w:p>
    <w:p w:rsidR="00EA6168" w:rsidRDefault="00D61601">
      <w:pPr>
        <w:pStyle w:val="a3"/>
        <w:spacing w:before="60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5"/>
        </w:rPr>
        <w:t xml:space="preserve">А. С. Пушкин. </w:t>
      </w:r>
      <w:r>
        <w:rPr>
          <w:color w:val="231F20"/>
          <w:w w:val="115"/>
        </w:rPr>
        <w:t>Стихотворения. Например, «Бесы», «Брожу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вдоль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улиц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шумных…»,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«…Вновь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посетил…»,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«Из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Пинде-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монти»,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«К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морю»,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«К***»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(«Я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помню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чудное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мгновенье…»),</w:t>
      </w:r>
    </w:p>
    <w:p w:rsidR="00EA6168" w:rsidRDefault="00D61601">
      <w:pPr>
        <w:pStyle w:val="a3"/>
        <w:spacing w:before="4" w:line="247" w:lineRule="auto"/>
        <w:ind w:left="116" w:right="114"/>
        <w:jc w:val="both"/>
      </w:pPr>
      <w:r>
        <w:rPr>
          <w:color w:val="231F20"/>
          <w:w w:val="115"/>
        </w:rPr>
        <w:t xml:space="preserve">«Мадонна», «Осень» (отрывок), «Отцы-пустынники и жёны </w:t>
      </w:r>
      <w:proofErr w:type="gramStart"/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порочны</w:t>
      </w:r>
      <w:proofErr w:type="gramEnd"/>
      <w:r>
        <w:rPr>
          <w:color w:val="231F20"/>
          <w:w w:val="115"/>
        </w:rPr>
        <w:t>…»,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«Пора,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друг,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пора!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Покоя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сердце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просит…»,</w:t>
      </w:r>
    </w:p>
    <w:p w:rsidR="00EA6168" w:rsidRDefault="00D61601">
      <w:pPr>
        <w:pStyle w:val="a3"/>
        <w:spacing w:line="247" w:lineRule="auto"/>
        <w:ind w:left="116" w:right="114"/>
        <w:jc w:val="both"/>
      </w:pPr>
      <w:r>
        <w:rPr>
          <w:color w:val="231F20"/>
          <w:w w:val="115"/>
        </w:rPr>
        <w:t>«Поэт», «Пророк», «Свободы сеятель пустынный…», «Элегия»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(«Безумных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лет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угасшее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веселье…»),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«Я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вас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любил: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ещё,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может…»,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«Я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памятник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воздвиг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нерукотворный…»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 xml:space="preserve">и др. Поэма «Медный всадник». Роман в стихах «Евгений </w:t>
      </w:r>
      <w:proofErr w:type="gramStart"/>
      <w:r>
        <w:rPr>
          <w:color w:val="231F20"/>
          <w:w w:val="115"/>
        </w:rPr>
        <w:t>Оне-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гин</w:t>
      </w:r>
      <w:proofErr w:type="gramEnd"/>
      <w:r>
        <w:rPr>
          <w:color w:val="231F20"/>
          <w:w w:val="115"/>
        </w:rPr>
        <w:t>».</w:t>
      </w:r>
    </w:p>
    <w:p w:rsidR="00EA6168" w:rsidRDefault="00D61601">
      <w:pPr>
        <w:pStyle w:val="a3"/>
        <w:spacing w:before="50" w:line="247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spacing w:val="-1"/>
          <w:w w:val="110"/>
        </w:rPr>
        <w:t>М.</w:t>
      </w:r>
      <w:r>
        <w:rPr>
          <w:rFonts w:ascii="Georgia" w:hAnsi="Georgia"/>
          <w:b/>
          <w:color w:val="231F20"/>
          <w:spacing w:val="-12"/>
          <w:w w:val="11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</w:rPr>
        <w:t>Ю.</w:t>
      </w:r>
      <w:r>
        <w:rPr>
          <w:rFonts w:ascii="Georgia" w:hAnsi="Georgia"/>
          <w:b/>
          <w:color w:val="231F20"/>
          <w:spacing w:val="-12"/>
          <w:w w:val="11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</w:rPr>
        <w:t>Лермонтов.</w:t>
      </w:r>
      <w:r>
        <w:rPr>
          <w:rFonts w:ascii="Georgia" w:hAnsi="Georgia"/>
          <w:b/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Стихотворения.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«Выхожу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один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дорогу…»,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«Дума»,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скучно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грустно»,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«Как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часто,</w:t>
      </w:r>
      <w:r>
        <w:rPr>
          <w:color w:val="231F20"/>
          <w:spacing w:val="1"/>
          <w:w w:val="110"/>
        </w:rPr>
        <w:t xml:space="preserve"> </w:t>
      </w:r>
      <w:proofErr w:type="gramStart"/>
      <w:r>
        <w:rPr>
          <w:color w:val="231F20"/>
          <w:w w:val="110"/>
        </w:rPr>
        <w:t xml:space="preserve">пёстрою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толпою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 xml:space="preserve">окружён…»,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 xml:space="preserve">«Молитва»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 xml:space="preserve">(«Я, 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 xml:space="preserve">Матерь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Божия,</w:t>
      </w:r>
    </w:p>
    <w:p w:rsidR="00EA6168" w:rsidRDefault="00D61601">
      <w:pPr>
        <w:tabs>
          <w:tab w:val="right" w:pos="6449"/>
        </w:tabs>
        <w:spacing w:before="18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EA6168" w:rsidRDefault="00EA6168">
      <w:pPr>
        <w:jc w:val="both"/>
        <w:rPr>
          <w:rFonts w:ascii="Trebuchet MS" w:hAnsi="Trebuchet MS"/>
          <w:sz w:val="18"/>
        </w:rPr>
        <w:sectPr w:rsidR="00EA6168">
          <w:pgSz w:w="7830" w:h="12020"/>
          <w:pgMar w:top="5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/>
        <w:ind w:left="117"/>
      </w:pPr>
      <w:r>
        <w:rPr>
          <w:color w:val="231F20"/>
          <w:w w:val="120"/>
        </w:rPr>
        <w:lastRenderedPageBreak/>
        <w:t>ныне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молитвою…»),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«Нет,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ни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тебя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так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пылко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я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люблю…»,</w:t>
      </w:r>
    </w:p>
    <w:p w:rsidR="00EA6168" w:rsidRDefault="00D61601">
      <w:pPr>
        <w:pStyle w:val="a3"/>
        <w:spacing w:before="10" w:line="249" w:lineRule="auto"/>
        <w:ind w:left="117"/>
      </w:pPr>
      <w:r>
        <w:rPr>
          <w:color w:val="231F20"/>
          <w:w w:val="115"/>
        </w:rPr>
        <w:t>«Нет,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Байрон,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другой…»,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«Поэт»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(«Отделкой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золотой</w:t>
      </w:r>
      <w:r>
        <w:rPr>
          <w:color w:val="231F20"/>
          <w:spacing w:val="-9"/>
          <w:w w:val="115"/>
        </w:rPr>
        <w:t xml:space="preserve"> </w:t>
      </w:r>
      <w:proofErr w:type="gramStart"/>
      <w:r>
        <w:rPr>
          <w:color w:val="231F20"/>
          <w:w w:val="115"/>
        </w:rPr>
        <w:t>бли-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стает</w:t>
      </w:r>
      <w:proofErr w:type="gramEnd"/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кинжал…»),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«Пророк»,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«Родина»,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«Смерть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Поэта»,</w:t>
      </w:r>
    </w:p>
    <w:p w:rsidR="00EA6168" w:rsidRDefault="00D61601">
      <w:pPr>
        <w:pStyle w:val="a3"/>
        <w:spacing w:before="2" w:line="249" w:lineRule="auto"/>
        <w:ind w:left="117"/>
      </w:pPr>
      <w:r>
        <w:rPr>
          <w:color w:val="231F20"/>
          <w:w w:val="115"/>
        </w:rPr>
        <w:t>«Сон»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(«В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полдневный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жар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долине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Дагестана…»),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жить</w:t>
      </w:r>
      <w:r>
        <w:rPr>
          <w:color w:val="231F20"/>
          <w:spacing w:val="-7"/>
          <w:w w:val="115"/>
        </w:rPr>
        <w:t xml:space="preserve"> </w:t>
      </w:r>
      <w:proofErr w:type="gramStart"/>
      <w:r>
        <w:rPr>
          <w:color w:val="231F20"/>
          <w:w w:val="115"/>
        </w:rPr>
        <w:t>хо-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чу</w:t>
      </w:r>
      <w:proofErr w:type="gramEnd"/>
      <w:r>
        <w:rPr>
          <w:color w:val="231F20"/>
          <w:w w:val="115"/>
        </w:rPr>
        <w:t>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хочу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печали…»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Роман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«Герой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нашего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времени».</w:t>
      </w:r>
    </w:p>
    <w:p w:rsidR="00EA6168" w:rsidRDefault="00D61601">
      <w:pPr>
        <w:spacing w:before="5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Гоголь.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Поэма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«Мёртвые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души».</w:t>
      </w:r>
    </w:p>
    <w:p w:rsidR="00EA6168" w:rsidRDefault="00D61601">
      <w:pPr>
        <w:pStyle w:val="a3"/>
        <w:spacing w:before="66" w:line="249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95"/>
        </w:rPr>
        <w:t xml:space="preserve">Отечественная проза первой половины XIX в. </w:t>
      </w:r>
      <w:r>
        <w:rPr>
          <w:color w:val="231F20"/>
          <w:w w:val="95"/>
        </w:rPr>
        <w:t xml:space="preserve">(одно </w:t>
      </w:r>
      <w:proofErr w:type="gramStart"/>
      <w:r>
        <w:rPr>
          <w:color w:val="231F20"/>
          <w:w w:val="95"/>
        </w:rPr>
        <w:t>произве-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10"/>
        </w:rPr>
        <w:t>дение</w:t>
      </w:r>
      <w:proofErr w:type="gramEnd"/>
      <w:r>
        <w:rPr>
          <w:color w:val="231F20"/>
          <w:w w:val="110"/>
        </w:rPr>
        <w:t xml:space="preserve"> по выбору). Например, произведения: «Лафертовская ма-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ковница»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Антония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Погорельского,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«Часы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зеркало»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Бе-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стужева-</w:t>
      </w:r>
      <w:proofErr w:type="gramStart"/>
      <w:r>
        <w:rPr>
          <w:color w:val="231F20"/>
          <w:w w:val="110"/>
        </w:rPr>
        <w:t xml:space="preserve">Марлинского,  </w:t>
      </w:r>
      <w:r>
        <w:rPr>
          <w:color w:val="231F20"/>
          <w:spacing w:val="1"/>
          <w:w w:val="110"/>
        </w:rPr>
        <w:t xml:space="preserve"> </w:t>
      </w:r>
      <w:proofErr w:type="gramEnd"/>
      <w:r>
        <w:rPr>
          <w:color w:val="231F20"/>
          <w:w w:val="110"/>
        </w:rPr>
        <w:t xml:space="preserve">«Кто 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виноват?»    (главы    по    выбору)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Герцена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EA6168">
      <w:pPr>
        <w:pStyle w:val="a3"/>
        <w:spacing w:before="9"/>
        <w:rPr>
          <w:sz w:val="21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pStyle w:val="a3"/>
        <w:spacing w:before="68" w:line="249" w:lineRule="auto"/>
        <w:ind w:left="116" w:right="116" w:firstLine="226"/>
        <w:jc w:val="both"/>
      </w:pPr>
      <w:r>
        <w:rPr>
          <w:rFonts w:ascii="Georgia" w:hAnsi="Georgia"/>
          <w:b/>
          <w:color w:val="231F20"/>
          <w:w w:val="115"/>
        </w:rPr>
        <w:t xml:space="preserve">Данте. </w:t>
      </w:r>
      <w:r>
        <w:rPr>
          <w:color w:val="231F20"/>
          <w:w w:val="115"/>
        </w:rPr>
        <w:t>«Божественная комедия» (не менее двух фрагментов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выбору).</w:t>
      </w:r>
    </w:p>
    <w:p w:rsidR="00EA6168" w:rsidRDefault="00D61601">
      <w:pPr>
        <w:spacing w:before="11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У.</w:t>
      </w:r>
      <w:r>
        <w:rPr>
          <w:rFonts w:ascii="Georgia" w:hAnsi="Georgia"/>
          <w:b/>
          <w:color w:val="231F20"/>
          <w:spacing w:val="-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Шекспир.</w:t>
      </w:r>
      <w:r>
        <w:rPr>
          <w:rFonts w:ascii="Georgia" w:hAnsi="Georgia"/>
          <w:b/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Трагедия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«Гамлет»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(фрагменты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pStyle w:val="a3"/>
        <w:spacing w:before="67" w:line="249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110"/>
        </w:rPr>
        <w:t>И.-В.</w:t>
      </w:r>
      <w:r>
        <w:rPr>
          <w:rFonts w:ascii="Georgia" w:hAnsi="Georgia"/>
          <w:b/>
          <w:color w:val="231F20"/>
          <w:spacing w:val="1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 xml:space="preserve">Гёте.  </w:t>
      </w:r>
      <w:proofErr w:type="gramStart"/>
      <w:r>
        <w:rPr>
          <w:color w:val="231F20"/>
          <w:w w:val="110"/>
        </w:rPr>
        <w:t>Трагедия  «</w:t>
      </w:r>
      <w:proofErr w:type="gramEnd"/>
      <w:r>
        <w:rPr>
          <w:color w:val="231F20"/>
          <w:w w:val="110"/>
        </w:rPr>
        <w:t>Фауст»  (не  менее  двух  фрагментов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выбору).</w:t>
      </w:r>
    </w:p>
    <w:p w:rsidR="00EA6168" w:rsidRDefault="00D61601">
      <w:pPr>
        <w:spacing w:before="57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Дж.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Байрон.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(одно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10" w:line="249" w:lineRule="auto"/>
        <w:ind w:left="117" w:right="114"/>
        <w:jc w:val="both"/>
      </w:pPr>
      <w:r>
        <w:rPr>
          <w:color w:val="231F20"/>
          <w:w w:val="115"/>
        </w:rPr>
        <w:t>«Душа моя мрачна. Скорей, певец, скорей!..», «Прощание На-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полеона»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др.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Поэма</w:t>
      </w:r>
      <w:proofErr w:type="gramStart"/>
      <w:r>
        <w:rPr>
          <w:color w:val="231F20"/>
          <w:w w:val="115"/>
        </w:rPr>
        <w:t xml:space="preserve">   «</w:t>
      </w:r>
      <w:proofErr w:type="gramEnd"/>
      <w:r>
        <w:rPr>
          <w:color w:val="231F20"/>
          <w:w w:val="115"/>
        </w:rPr>
        <w:t>Паломничество   Чайльд-Гарольда»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одного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фрагмента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выбору).</w:t>
      </w:r>
    </w:p>
    <w:p w:rsidR="00EA6168" w:rsidRDefault="00D61601">
      <w:pPr>
        <w:spacing w:before="59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 xml:space="preserve">Зарубежная проза первой половины XIX в. </w:t>
      </w:r>
      <w:r>
        <w:rPr>
          <w:color w:val="231F20"/>
          <w:sz w:val="20"/>
        </w:rPr>
        <w:t>(одно произве-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0"/>
          <w:sz w:val="20"/>
        </w:rPr>
        <w:t>дение</w:t>
      </w:r>
      <w:r>
        <w:rPr>
          <w:color w:val="231F20"/>
          <w:spacing w:val="1"/>
          <w:w w:val="110"/>
          <w:sz w:val="20"/>
        </w:rPr>
        <w:t xml:space="preserve"> </w:t>
      </w:r>
      <w:proofErr w:type="gramStart"/>
      <w:r>
        <w:rPr>
          <w:color w:val="231F20"/>
          <w:w w:val="110"/>
          <w:sz w:val="20"/>
        </w:rPr>
        <w:t>по  выбору</w:t>
      </w:r>
      <w:proofErr w:type="gramEnd"/>
      <w:r>
        <w:rPr>
          <w:color w:val="231F20"/>
          <w:w w:val="110"/>
          <w:sz w:val="20"/>
        </w:rPr>
        <w:t xml:space="preserve">).  </w:t>
      </w:r>
      <w:proofErr w:type="gramStart"/>
      <w:r>
        <w:rPr>
          <w:color w:val="231F20"/>
          <w:w w:val="110"/>
          <w:sz w:val="20"/>
        </w:rPr>
        <w:t>Например,  произведения</w:t>
      </w:r>
      <w:proofErr w:type="gramEnd"/>
      <w:r>
        <w:rPr>
          <w:color w:val="231F20"/>
          <w:w w:val="110"/>
          <w:sz w:val="20"/>
        </w:rPr>
        <w:t xml:space="preserve">  Э.  Т.  А.  Гофмана,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Гюго,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Скотта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D61601">
      <w:pPr>
        <w:pStyle w:val="a3"/>
        <w:spacing w:before="5"/>
        <w:rPr>
          <w:sz w:val="23"/>
        </w:rPr>
      </w:pPr>
      <w:r>
        <w:pict>
          <v:shape id="_x0000_s1155" style="position:absolute;margin-left:36.85pt;margin-top:15.7pt;width:317.5pt;height:.1pt;z-index:-15726080;mso-wrap-distance-left:0;mso-wrap-distance-right:0;mso-position-horizontal-relative:page" coordorigin="737,314" coordsize="6350,0" path="m737,314r6350,e" filled="f" strokecolor="#231f20" strokeweight=".5pt">
            <v:path arrowok="t"/>
            <w10:wrap type="topAndBottom" anchorx="page"/>
          </v:shape>
        </w:pict>
      </w: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  <w:spacing w:before="8"/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1"/>
        <w:spacing w:line="199" w:lineRule="auto"/>
        <w:ind w:right="2429"/>
      </w:pPr>
      <w:r>
        <w:lastRenderedPageBreak/>
        <w:pict>
          <v:shape id="_x0000_s1154" style="position:absolute;left:0;text-align:left;margin-left:36.85pt;margin-top:44.8pt;width:317.5pt;height:.1pt;z-index:-15725568;mso-wrap-distance-left:0;mso-wrap-distance-right:0;mso-position-horizontal-relative:page" coordorigin="737,896" coordsize="6350,0" path="m737,896r6350,e" filled="f" strokecolor="#231f20" strokeweight=".5pt">
            <v:path arrowok="t"/>
            <w10:wrap type="topAndBottom" anchorx="page"/>
          </v:shape>
        </w:pict>
      </w:r>
      <w:r>
        <w:rPr>
          <w:color w:val="231F20"/>
        </w:rPr>
        <w:t>ПЛАНИРУЕМЫЕ РЕЗУЛЬТАТЫ</w:t>
      </w:r>
      <w:r>
        <w:rPr>
          <w:color w:val="231F20"/>
          <w:spacing w:val="1"/>
        </w:rPr>
        <w:t xml:space="preserve"> </w:t>
      </w:r>
      <w:r>
        <w:rPr>
          <w:color w:val="231F20"/>
          <w:w w:val="90"/>
        </w:rPr>
        <w:t>ОСВОЕНИЯ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60"/>
        </w:rPr>
        <w:t xml:space="preserve"> </w:t>
      </w:r>
      <w:r>
        <w:rPr>
          <w:color w:val="231F20"/>
          <w:w w:val="90"/>
        </w:rPr>
        <w:t>«ЛИТЕРАТУРА»</w:t>
      </w:r>
      <w:r>
        <w:rPr>
          <w:color w:val="231F20"/>
          <w:spacing w:val="-65"/>
          <w:w w:val="9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ОСНОВНОЙ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ШКОЛЕ</w:t>
      </w:r>
    </w:p>
    <w:p w:rsidR="00EA6168" w:rsidRDefault="00D61601">
      <w:pPr>
        <w:pStyle w:val="a3"/>
        <w:spacing w:before="164" w:line="261" w:lineRule="auto"/>
        <w:ind w:left="117" w:right="112" w:firstLine="226"/>
        <w:jc w:val="both"/>
      </w:pPr>
      <w:r>
        <w:rPr>
          <w:color w:val="231F20"/>
          <w:w w:val="115"/>
        </w:rPr>
        <w:t xml:space="preserve">Изучение литературы в основной школе направлено на </w:t>
      </w:r>
      <w:proofErr w:type="gramStart"/>
      <w:r>
        <w:rPr>
          <w:color w:val="231F20"/>
          <w:w w:val="115"/>
        </w:rPr>
        <w:t>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стижение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мета.</w:t>
      </w:r>
    </w:p>
    <w:p w:rsidR="00EA6168" w:rsidRDefault="00D61601">
      <w:pPr>
        <w:pStyle w:val="3"/>
        <w:spacing w:before="1"/>
      </w:pPr>
      <w:bookmarkStart w:id="6" w:name="_TOC_250012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6"/>
      <w:r>
        <w:rPr>
          <w:color w:val="231F20"/>
          <w:w w:val="90"/>
        </w:rPr>
        <w:t>результаты</w:t>
      </w:r>
    </w:p>
    <w:p w:rsidR="00EA6168" w:rsidRDefault="00D61601">
      <w:pPr>
        <w:pStyle w:val="a3"/>
        <w:spacing w:before="19" w:line="261" w:lineRule="auto"/>
        <w:ind w:left="117" w:right="114" w:firstLine="226"/>
        <w:jc w:val="both"/>
      </w:pPr>
      <w:r>
        <w:rPr>
          <w:color w:val="231F20"/>
          <w:w w:val="115"/>
        </w:rPr>
        <w:t>Личностные результаты освоения рабочей программы по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достигаются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ствии с традиционными российскими социокультурными и ду-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ховно-нравственными ценностями, отражёнными в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ниях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русской  литературы</w:t>
      </w:r>
      <w:proofErr w:type="gramEnd"/>
      <w:r>
        <w:rPr>
          <w:color w:val="231F20"/>
          <w:w w:val="115"/>
        </w:rPr>
        <w:t>,  п</w:t>
      </w:r>
      <w:r>
        <w:rPr>
          <w:color w:val="231F20"/>
          <w:w w:val="115"/>
        </w:rPr>
        <w:t>ринятыми  в  обществе  правилами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нормами поведения и способствуют процессам самопознания,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EA6168" w:rsidRDefault="00D61601">
      <w:pPr>
        <w:pStyle w:val="a3"/>
        <w:spacing w:line="261" w:lineRule="auto"/>
        <w:ind w:left="117" w:right="114" w:firstLine="226"/>
        <w:jc w:val="both"/>
      </w:pPr>
      <w:r>
        <w:rPr>
          <w:color w:val="231F20"/>
          <w:w w:val="115"/>
        </w:rPr>
        <w:t xml:space="preserve">Личностные результаты освоения рабочей программы по </w:t>
      </w:r>
      <w:proofErr w:type="gramStart"/>
      <w:r>
        <w:rPr>
          <w:color w:val="231F20"/>
          <w:w w:val="115"/>
        </w:rPr>
        <w:t>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тературе</w:t>
      </w:r>
      <w:proofErr w:type="gramEnd"/>
      <w:r>
        <w:rPr>
          <w:color w:val="231F20"/>
          <w:w w:val="115"/>
        </w:rPr>
        <w:t xml:space="preserve"> для основного общего образования должны 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 обучающихся руководствоваться системой позитив-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ценностных ориентаций и расширение опыта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её основе и в процессе реализации основных направлений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EA6168" w:rsidRDefault="00EA6168">
      <w:pPr>
        <w:pStyle w:val="a3"/>
        <w:spacing w:before="8"/>
        <w:rPr>
          <w:sz w:val="18"/>
        </w:rPr>
      </w:pPr>
    </w:p>
    <w:p w:rsidR="00EA6168" w:rsidRDefault="00D61601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Гражданского воспитания:</w:t>
      </w:r>
    </w:p>
    <w:p w:rsidR="00EA6168" w:rsidRDefault="00D61601">
      <w:pPr>
        <w:pStyle w:val="a3"/>
        <w:spacing w:before="69" w:line="249" w:lineRule="auto"/>
        <w:ind w:left="116" w:right="114" w:firstLine="226"/>
        <w:jc w:val="both"/>
      </w:pPr>
      <w:r>
        <w:rPr>
          <w:color w:val="231F20"/>
          <w:w w:val="115"/>
        </w:rPr>
        <w:t>готовность к выполнению обязанностей гражданина и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 его прав, уважение прав, свобод и законных интересов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людей;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организации, мест</w:t>
      </w:r>
      <w:r>
        <w:rPr>
          <w:color w:val="231F20"/>
          <w:w w:val="115"/>
        </w:rPr>
        <w:t>ного сообщества, родного края, страны, в 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сопоставлении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ситуациями,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отражёнными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произведениях; неприятие любых форм экстремизма, дис-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криминации; понимание роли различных социальных институ-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человека;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правах,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свобо-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дах и обязанностях гражданина, социальных нормах и правилах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межличностных отношений в поликультурном и многоконфес-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сиональном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лите-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ратуры; представление о способах противодействия к</w:t>
      </w:r>
      <w:r>
        <w:rPr>
          <w:color w:val="231F20"/>
          <w:w w:val="115"/>
        </w:rPr>
        <w:t>оррупции;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готовность к разнообразной совместной деятельности, стремле-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к взаимопониманию и взаимопомощи, в том числе с опорой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литературы;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школьном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само-</w:t>
      </w:r>
    </w:p>
    <w:p w:rsidR="00EA6168" w:rsidRDefault="00EA6168">
      <w:pPr>
        <w:pStyle w:val="a3"/>
        <w:spacing w:before="6"/>
        <w:rPr>
          <w:sz w:val="17"/>
        </w:rPr>
      </w:pPr>
    </w:p>
    <w:p w:rsidR="00EA6168" w:rsidRDefault="00D61601">
      <w:pPr>
        <w:tabs>
          <w:tab w:val="right" w:pos="645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8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/>
      </w:pPr>
      <w:r>
        <w:rPr>
          <w:color w:val="231F20"/>
          <w:spacing w:val="-1"/>
          <w:w w:val="120"/>
        </w:rPr>
        <w:lastRenderedPageBreak/>
        <w:t>управлении;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готовность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участию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гуманитарной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деятельно-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сти</w:t>
      </w:r>
      <w:proofErr w:type="gramEnd"/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(волонтерство;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помощь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нуждающимся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ней).</w:t>
      </w:r>
    </w:p>
    <w:p w:rsidR="00EA6168" w:rsidRDefault="00EA6168">
      <w:pPr>
        <w:pStyle w:val="a3"/>
        <w:spacing w:before="6"/>
        <w:rPr>
          <w:sz w:val="19"/>
        </w:rPr>
      </w:pPr>
    </w:p>
    <w:p w:rsidR="00EA6168" w:rsidRDefault="00D61601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Патриотического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интереса к познанию родного языка, истории, культуры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сийской Федерации, своего края, народов России в контексте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произведений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русской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зарубежной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а также литератур народов РФ; ценностное отношение к дости-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жениям своей Родины </w:t>
      </w:r>
      <w:r>
        <w:rPr>
          <w:color w:val="231F20"/>
          <w:w w:val="115"/>
        </w:rPr>
        <w:t>— России, к науке, искусству, спорту,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технологиям, боевым подвигам и трудовым достижениям наро-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да, в том числе отражённым в художественных произведениях;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историческому и природному наследию и памятни</w:t>
      </w:r>
      <w:r>
        <w:rPr>
          <w:color w:val="231F20"/>
          <w:w w:val="115"/>
        </w:rPr>
        <w:t>кам, 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циям разных народов, проживающих в родной стране, обращая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воплощение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литературе.</w:t>
      </w:r>
    </w:p>
    <w:p w:rsidR="00EA6168" w:rsidRDefault="00EA6168">
      <w:pPr>
        <w:pStyle w:val="a3"/>
        <w:spacing w:before="3"/>
      </w:pPr>
    </w:p>
    <w:p w:rsidR="00EA6168" w:rsidRDefault="00D61601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Духовно-нравственного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нравственного выбора с оценкой поведения и поступков </w:t>
      </w:r>
      <w:proofErr w:type="gramStart"/>
      <w:r>
        <w:rPr>
          <w:color w:val="231F20"/>
          <w:w w:val="115"/>
        </w:rPr>
        <w:t>персо-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нажей</w:t>
      </w:r>
      <w:proofErr w:type="gramEnd"/>
      <w:r>
        <w:rPr>
          <w:color w:val="231F20"/>
          <w:w w:val="115"/>
        </w:rPr>
        <w:t xml:space="preserve"> литературных произведений; готовность оценивать 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поведение и поступки, а также поведение и поступки 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 с позиции нравственных и правовых норм с учётом осоз-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</w:t>
      </w:r>
      <w:r>
        <w:rPr>
          <w:color w:val="231F20"/>
          <w:w w:val="115"/>
        </w:rPr>
        <w:t>оступков;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асоциаль-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поступков, свобода и ответственность личности в 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общественного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пространства.</w:t>
      </w:r>
    </w:p>
    <w:p w:rsidR="00EA6168" w:rsidRDefault="00EA6168">
      <w:pPr>
        <w:pStyle w:val="a3"/>
        <w:spacing w:before="10"/>
        <w:rPr>
          <w:sz w:val="19"/>
        </w:rPr>
      </w:pPr>
    </w:p>
    <w:p w:rsidR="00EA6168" w:rsidRDefault="00D61601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Эстетического</w:t>
      </w:r>
      <w:r>
        <w:rPr>
          <w:rFonts w:ascii="Trebuchet MS" w:hAnsi="Trebuchet MS"/>
          <w:color w:val="231F20"/>
          <w:spacing w:val="-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proofErr w:type="gramStart"/>
      <w:r>
        <w:rPr>
          <w:color w:val="231F20"/>
          <w:w w:val="115"/>
        </w:rPr>
        <w:t xml:space="preserve">восприимчивость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proofErr w:type="gramEnd"/>
      <w:r>
        <w:rPr>
          <w:color w:val="231F20"/>
          <w:w w:val="115"/>
        </w:rPr>
        <w:t xml:space="preserve">   разным   видам   искусства,   традициям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творчеству своего и других народов, понимание эмоциональ-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воздействия искусства, в том числе изучаемых 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произведений; осознание важности художественной лите-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ратуры и культуры как средства коммуникации и самовыраже-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 понимание ценн</w:t>
      </w:r>
      <w:r>
        <w:rPr>
          <w:color w:val="231F20"/>
          <w:w w:val="115"/>
        </w:rPr>
        <w:t>ости отечественного и мирового искусства,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роли этнических культурных традиций и народного творчества;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самовыражению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EA6168" w:rsidRDefault="00EA6168">
      <w:pPr>
        <w:pStyle w:val="a3"/>
        <w:spacing w:before="5"/>
        <w:rPr>
          <w:sz w:val="17"/>
        </w:rPr>
      </w:pPr>
    </w:p>
    <w:p w:rsidR="00EA6168" w:rsidRDefault="00D61601">
      <w:pPr>
        <w:pStyle w:val="a3"/>
        <w:spacing w:line="247" w:lineRule="auto"/>
        <w:ind w:left="117" w:right="1275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Физического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воспитания,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формирования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культуры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здоровья</w:t>
      </w:r>
      <w:r>
        <w:rPr>
          <w:rFonts w:ascii="Trebuchet MS" w:hAnsi="Trebuchet MS"/>
          <w:color w:val="231F20"/>
          <w:spacing w:val="-5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-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эмоционального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благополучия:</w:t>
      </w:r>
    </w:p>
    <w:p w:rsidR="00EA6168" w:rsidRDefault="00D61601">
      <w:pPr>
        <w:pStyle w:val="a3"/>
        <w:spacing w:before="6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осознание ценности жизни с опорой на собственный </w:t>
      </w:r>
      <w:proofErr w:type="gramStart"/>
      <w:r>
        <w:rPr>
          <w:color w:val="231F20"/>
          <w:w w:val="115"/>
        </w:rPr>
        <w:t>жизнен-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ный</w:t>
      </w:r>
      <w:proofErr w:type="gramEnd"/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читательский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опыт;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ответственное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своему</w:t>
      </w:r>
    </w:p>
    <w:p w:rsidR="00EA6168" w:rsidRDefault="00D61601">
      <w:pPr>
        <w:tabs>
          <w:tab w:val="left" w:pos="4159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здоровью и установка на здоровый образ жизни (здоровое пита-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 соблюдение гигиенических прави</w:t>
      </w:r>
      <w:r>
        <w:rPr>
          <w:color w:val="231F20"/>
          <w:w w:val="115"/>
        </w:rPr>
        <w:t>л, сбалансированный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 последствий и неприятие вредных привычек (употре-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бление алкоголя, наркотиков, курение) и иных форм вреда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физического и психического здоровья, соблюдение правил безо-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пасности, в том числе навыки безопасного поведения в интер-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нет-среде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 адаптироваться к стрессовым ситуациям и меняю-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социальным,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информационным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условиям,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осмысляя собственный опыт и выстраивая дальней-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цели;</w:t>
      </w:r>
    </w:p>
    <w:p w:rsidR="00EA6168" w:rsidRDefault="00D61601">
      <w:pPr>
        <w:pStyle w:val="a3"/>
        <w:spacing w:before="10"/>
        <w:ind w:left="343"/>
        <w:jc w:val="both"/>
      </w:pPr>
      <w:r>
        <w:rPr>
          <w:color w:val="231F20"/>
          <w:w w:val="115"/>
        </w:rPr>
        <w:t>умение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осуждая;</w:t>
      </w:r>
    </w:p>
    <w:p w:rsidR="00EA6168" w:rsidRDefault="00D61601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умение осознавать эмоциональное состояние себя и других,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опираясь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w w:val="115"/>
        </w:rPr>
        <w:t>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управлять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собственным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эмоциональным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состоянием;</w:t>
      </w:r>
    </w:p>
    <w:p w:rsidR="00EA6168" w:rsidRDefault="00D61601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сформированность навыка рефлексии, признание своего </w:t>
      </w:r>
      <w:proofErr w:type="gramStart"/>
      <w:r>
        <w:rPr>
          <w:color w:val="231F20"/>
          <w:w w:val="115"/>
        </w:rPr>
        <w:t>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</w:t>
      </w:r>
      <w:proofErr w:type="gramEnd"/>
      <w:r>
        <w:rPr>
          <w:color w:val="231F20"/>
          <w:w w:val="115"/>
        </w:rPr>
        <w:t xml:space="preserve"> на ошибку и такого же права другого человека с оценкой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ступков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героев.</w:t>
      </w:r>
    </w:p>
    <w:p w:rsidR="00EA6168" w:rsidRDefault="00D61601">
      <w:pPr>
        <w:pStyle w:val="a3"/>
        <w:spacing w:before="181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Трудового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>установка на активное участие в решении практических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 (в рамках семьи, школы, города, края) технологической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инициировать,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ность; интерес к практич</w:t>
      </w:r>
      <w:r>
        <w:rPr>
          <w:color w:val="231F20"/>
          <w:w w:val="115"/>
        </w:rPr>
        <w:t>ескому изучению профессий и труда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различного рода, в том числе на основе применения 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предметного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знакомства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деятельностью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героев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на страницах литературных произведений; осознание важности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 на протяжении всей жизни для успешной профессио-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нальной деятельности и развитие необходимых умений для это-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го; готовность адаптироваться в профессиональной среде; ува-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к труду и результатам трудовой деятельности, в том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литературы; осознанный выбор и построение индивидуальной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траектории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планов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учетом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EA6168" w:rsidRDefault="00D61601">
      <w:pPr>
        <w:pStyle w:val="a3"/>
        <w:spacing w:before="192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Экологического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20"/>
        </w:rPr>
        <w:t xml:space="preserve">ориентация на применение знаний из социальных и </w:t>
      </w:r>
      <w:proofErr w:type="gramStart"/>
      <w:r>
        <w:rPr>
          <w:color w:val="231F20"/>
          <w:w w:val="120"/>
        </w:rPr>
        <w:t>есте-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ственных</w:t>
      </w:r>
      <w:proofErr w:type="gramEnd"/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наук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планирования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поступков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возможных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послед-</w:t>
      </w:r>
    </w:p>
    <w:p w:rsidR="00EA6168" w:rsidRDefault="00EA6168">
      <w:pPr>
        <w:pStyle w:val="a3"/>
        <w:spacing w:before="4"/>
        <w:rPr>
          <w:sz w:val="19"/>
        </w:rPr>
      </w:pPr>
    </w:p>
    <w:p w:rsidR="00EA6168" w:rsidRDefault="00D61601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20"/>
        </w:rPr>
        <w:lastRenderedPageBreak/>
        <w:t>ствий для окружающей среды; повышение уровня экологиче-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ской культуры, осознание глобального характера экологических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проблем и путей их решения; активное неприятие действий,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приносящих вред окружающей среде, в том числе сформиро-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ванное при знакомстве с ли</w:t>
      </w:r>
      <w:r>
        <w:rPr>
          <w:color w:val="231F20"/>
          <w:w w:val="115"/>
        </w:rPr>
        <w:t>тературными произведениями,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нимающими экологические проблемы; осознание своей роли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как гражданина и потребителя в условиях взаимосвязи природ-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 технологической и социальной сред; готовность к участию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экологической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напра</w:t>
      </w:r>
      <w:r>
        <w:rPr>
          <w:color w:val="231F20"/>
          <w:w w:val="115"/>
        </w:rPr>
        <w:t>вленности.</w:t>
      </w:r>
    </w:p>
    <w:p w:rsidR="00EA6168" w:rsidRDefault="00D61601">
      <w:pPr>
        <w:pStyle w:val="a3"/>
        <w:spacing w:before="187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Ценности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научного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познания:</w:t>
      </w:r>
    </w:p>
    <w:p w:rsidR="00EA6168" w:rsidRDefault="00D61601">
      <w:pPr>
        <w:pStyle w:val="a3"/>
        <w:spacing w:before="68" w:line="249" w:lineRule="auto"/>
        <w:ind w:left="117" w:right="114" w:firstLine="226"/>
        <w:jc w:val="both"/>
      </w:pPr>
      <w:r>
        <w:rPr>
          <w:color w:val="231F20"/>
          <w:w w:val="115"/>
        </w:rPr>
        <w:t>ориентация в деятельности на современную систему 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представлений об основных закономерностях развития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социальной средой с опорой на изученные и 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прочитанные литературные произведения; овладение языковой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читательской культурой как средством познания мира; овла-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дение  основными  навыками  исследовательской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стремление совершенствовать пути достижения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коллективного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благополучия.</w:t>
      </w:r>
    </w:p>
    <w:p w:rsidR="00EA6168" w:rsidRDefault="00D61601">
      <w:pPr>
        <w:pStyle w:val="a3"/>
        <w:spacing w:before="123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Личностные результаты, обеспечивающие адаптацию </w:t>
      </w:r>
      <w:proofErr w:type="gramStart"/>
      <w:r>
        <w:rPr>
          <w:color w:val="231F20"/>
          <w:w w:val="115"/>
        </w:rPr>
        <w:t>обуча-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ющегося</w:t>
      </w:r>
      <w:proofErr w:type="gramEnd"/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изменяю</w:t>
      </w:r>
      <w:r>
        <w:rPr>
          <w:color w:val="231F20"/>
          <w:w w:val="120"/>
        </w:rPr>
        <w:t>щимся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условиям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социальной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природной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среды:</w:t>
      </w:r>
    </w:p>
    <w:p w:rsidR="00EA6168" w:rsidRDefault="00D61601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освоение обучающимися социального опыта, основных </w:t>
      </w:r>
      <w:proofErr w:type="gramStart"/>
      <w:r>
        <w:rPr>
          <w:color w:val="231F20"/>
          <w:w w:val="115"/>
        </w:rPr>
        <w:t>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альных</w:t>
      </w:r>
      <w:proofErr w:type="gramEnd"/>
      <w:r>
        <w:rPr>
          <w:color w:val="231F20"/>
          <w:w w:val="115"/>
        </w:rPr>
        <w:t xml:space="preserve"> ролей, соответствующих ведущей деятельности возрас-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та, норм и правил общественного поведения, форм 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 в группах и сообществах, включая семью, группы, сфор-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мированные по профессиональной деятельности, а также в 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ках социального взаимодействия с людьми из другой культур-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среды; изучение и оценка социальных ролей персонажей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</w:t>
      </w:r>
      <w:r>
        <w:rPr>
          <w:color w:val="231F20"/>
          <w:w w:val="115"/>
        </w:rPr>
        <w:t>дений;</w:t>
      </w:r>
    </w:p>
    <w:p w:rsidR="00EA6168" w:rsidRDefault="00D61601">
      <w:pPr>
        <w:pStyle w:val="a3"/>
        <w:spacing w:before="7" w:line="249" w:lineRule="auto"/>
        <w:ind w:left="117" w:right="114" w:firstLine="226"/>
        <w:jc w:val="both"/>
      </w:pPr>
      <w:r>
        <w:rPr>
          <w:color w:val="231F20"/>
          <w:w w:val="115"/>
        </w:rPr>
        <w:t>потребность во взаимодействии в условиях неопределённо-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сти, открытость опыту и знаниям других; в действии в услови-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ях неопределенности, повышение уровня своей компетентности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учиться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 других людей, осознавать в совместной деятельности новые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знания, навыки и компетенции из опыта других; в выявлении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связывании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знаний, в том числе формулировать идеи, понятия, гипотезы 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явлениях,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неизвестных,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осозна-</w:t>
      </w:r>
    </w:p>
    <w:p w:rsidR="00EA6168" w:rsidRDefault="00EA6168">
      <w:pPr>
        <w:pStyle w:val="a3"/>
        <w:spacing w:before="11"/>
        <w:rPr>
          <w:sz w:val="9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 xml:space="preserve">вать дефициты собственных знаний и компетентностей, </w:t>
      </w:r>
      <w:proofErr w:type="gramStart"/>
      <w:r>
        <w:rPr>
          <w:color w:val="231F20"/>
          <w:w w:val="115"/>
        </w:rPr>
        <w:t>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proofErr w:type="gramEnd"/>
      <w:r>
        <w:rPr>
          <w:color w:val="231F20"/>
          <w:w w:val="115"/>
        </w:rPr>
        <w:t xml:space="preserve"> своё развитие; умение оперировать основными понятия-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ми, терминами и представлениями в области концепции </w:t>
      </w:r>
      <w:r>
        <w:rPr>
          <w:color w:val="231F20"/>
          <w:w w:val="115"/>
        </w:rPr>
        <w:t>устой-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учётом влияния на окружающую среду, достижений целей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преодоления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вызовов,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возможных глобальных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последствий;</w:t>
      </w:r>
    </w:p>
    <w:p w:rsidR="00EA6168" w:rsidRDefault="00D61601">
      <w:pPr>
        <w:pStyle w:val="a3"/>
        <w:spacing w:before="6" w:line="249" w:lineRule="auto"/>
        <w:ind w:left="117" w:right="114" w:firstLine="226"/>
        <w:jc w:val="both"/>
      </w:pPr>
      <w:r>
        <w:rPr>
          <w:color w:val="231F20"/>
          <w:w w:val="115"/>
        </w:rPr>
        <w:t>способность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стрессовую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ситуацию,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-9"/>
          <w:w w:val="115"/>
        </w:rPr>
        <w:t xml:space="preserve">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исходящие</w:t>
      </w:r>
      <w:proofErr w:type="gramEnd"/>
      <w:r>
        <w:rPr>
          <w:color w:val="231F20"/>
          <w:w w:val="120"/>
        </w:rPr>
        <w:t xml:space="preserve"> изменения и их последствия, опираясь на жизнен-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ный и читательский опыт; воспринимать стрессовую ситуацию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вызов, требующий контрмер; оценивать ситуацию стресса,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корректировать принимаемые решения и действия</w:t>
      </w:r>
      <w:r>
        <w:rPr>
          <w:color w:val="231F20"/>
          <w:w w:val="120"/>
        </w:rPr>
        <w:t>; формули-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ровать и оценивать риски и последствия, формировать опыт,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уметь находить позитивное в произошедшей ситуации; быть го-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товым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отсутствии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гарантий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успеха.</w:t>
      </w:r>
    </w:p>
    <w:p w:rsidR="00EA6168" w:rsidRDefault="00D61601">
      <w:pPr>
        <w:pStyle w:val="3"/>
        <w:spacing w:before="180"/>
      </w:pPr>
      <w:bookmarkStart w:id="7" w:name="_TOC_250011"/>
      <w:r>
        <w:rPr>
          <w:color w:val="231F20"/>
          <w:w w:val="90"/>
        </w:rPr>
        <w:t>Метапредметные</w:t>
      </w:r>
      <w:r>
        <w:rPr>
          <w:color w:val="231F20"/>
          <w:spacing w:val="28"/>
          <w:w w:val="90"/>
        </w:rPr>
        <w:t xml:space="preserve"> </w:t>
      </w:r>
      <w:bookmarkEnd w:id="7"/>
      <w:r>
        <w:rPr>
          <w:color w:val="231F20"/>
          <w:w w:val="90"/>
        </w:rPr>
        <w:t>результаты</w:t>
      </w:r>
    </w:p>
    <w:p w:rsidR="00EA6168" w:rsidRDefault="00D61601">
      <w:pPr>
        <w:pStyle w:val="4"/>
        <w:spacing w:before="9" w:line="249" w:lineRule="auto"/>
      </w:pPr>
      <w:r>
        <w:rPr>
          <w:color w:val="231F20"/>
          <w:w w:val="130"/>
        </w:rPr>
        <w:t xml:space="preserve">Овладение универсальными учебными </w:t>
      </w:r>
      <w:proofErr w:type="gramStart"/>
      <w:r>
        <w:rPr>
          <w:color w:val="231F20"/>
          <w:w w:val="130"/>
        </w:rPr>
        <w:t>познаватель-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ными</w:t>
      </w:r>
      <w:proofErr w:type="gramEnd"/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действиями:</w:t>
      </w:r>
    </w:p>
    <w:p w:rsidR="00EA6168" w:rsidRDefault="00D61601">
      <w:pPr>
        <w:pStyle w:val="a3"/>
        <w:spacing w:before="61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Базовые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логические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действия:</w:t>
      </w:r>
    </w:p>
    <w:p w:rsidR="00EA6168" w:rsidRDefault="00D61601">
      <w:pPr>
        <w:pStyle w:val="a3"/>
        <w:spacing w:before="73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 xml:space="preserve">выявлять и характеризовать существенные признаки </w:t>
      </w:r>
      <w:proofErr w:type="gramStart"/>
      <w:r>
        <w:rPr>
          <w:color w:val="231F20"/>
          <w:w w:val="115"/>
        </w:rPr>
        <w:t>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</w:t>
      </w:r>
      <w:proofErr w:type="gramEnd"/>
      <w:r>
        <w:rPr>
          <w:color w:val="231F20"/>
          <w:w w:val="115"/>
        </w:rPr>
        <w:t xml:space="preserve"> (художественных и учебных текстов, литературных геро-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 и др.) и явлений (литературных направлений, этапов исто-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рико-литературного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процесса);</w:t>
      </w:r>
    </w:p>
    <w:p w:rsidR="00EA6168" w:rsidRDefault="00D61601">
      <w:pPr>
        <w:pStyle w:val="a3"/>
        <w:spacing w:before="1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устанав</w:t>
      </w:r>
      <w:r>
        <w:rPr>
          <w:color w:val="231F20"/>
          <w:w w:val="120"/>
        </w:rPr>
        <w:t>ливать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существенный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классификации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классифицировать литературные объекты по существенному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признаку, устанавливать основания для их обобщения и </w:t>
      </w:r>
      <w:proofErr w:type="gramStart"/>
      <w:r>
        <w:rPr>
          <w:color w:val="231F20"/>
          <w:w w:val="115"/>
        </w:rPr>
        <w:t>срав-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нения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критерии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проводимого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анализа;</w:t>
      </w:r>
    </w:p>
    <w:p w:rsidR="00EA6168" w:rsidRDefault="00D61601">
      <w:pPr>
        <w:pStyle w:val="a3"/>
        <w:spacing w:before="1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 учётом предложенной задачи выявлять закономерности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 xml:space="preserve">противоречия в рассматриваемых литературных фактах и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блюдениях</w:t>
      </w:r>
      <w:proofErr w:type="gramEnd"/>
      <w:r>
        <w:rPr>
          <w:color w:val="231F20"/>
          <w:w w:val="115"/>
        </w:rPr>
        <w:t xml:space="preserve"> над текстом; предлагать критерии для выявления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закономерностей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противоречий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EA6168" w:rsidRDefault="00D61601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выявлять дефициты информации, данных, необходимых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EA6168" w:rsidRDefault="00D61601">
      <w:pPr>
        <w:pStyle w:val="a3"/>
        <w:spacing w:before="1" w:line="254" w:lineRule="auto"/>
        <w:ind w:left="343" w:right="117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выявлять причинно-следственные связи при изучении </w:t>
      </w:r>
      <w:proofErr w:type="gramStart"/>
      <w:r>
        <w:rPr>
          <w:color w:val="231F20"/>
          <w:w w:val="115"/>
        </w:rPr>
        <w:t>литера-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турных</w:t>
      </w:r>
      <w:proofErr w:type="gramEnd"/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явлений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процессов;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дедуктивных и индуктивных умозаключений, умозаключений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аналогии;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EA6168" w:rsidRDefault="00D61601">
      <w:pPr>
        <w:pStyle w:val="a3"/>
        <w:spacing w:before="1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учебной  задачи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 работе с разными типами текстов (сравнивать 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 решения, выбирать на</w:t>
      </w:r>
      <w:r>
        <w:rPr>
          <w:color w:val="231F20"/>
          <w:w w:val="115"/>
        </w:rPr>
        <w:t>иболее подходящий с учётом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выделенных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критериев).</w:t>
      </w:r>
    </w:p>
    <w:p w:rsidR="00EA6168" w:rsidRDefault="00D61601">
      <w:pPr>
        <w:tabs>
          <w:tab w:val="right" w:pos="6460"/>
        </w:tabs>
        <w:spacing w:before="175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EA6168" w:rsidRDefault="00EA6168">
      <w:pPr>
        <w:jc w:val="both"/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5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Базовые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исследовательские</w:t>
      </w:r>
      <w:r>
        <w:rPr>
          <w:rFonts w:ascii="Trebuchet MS" w:hAnsi="Trebuchet MS"/>
          <w:color w:val="231F20"/>
          <w:spacing w:val="-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действия:</w:t>
      </w:r>
    </w:p>
    <w:p w:rsidR="00EA6168" w:rsidRDefault="00D61601">
      <w:pPr>
        <w:pStyle w:val="a3"/>
        <w:spacing w:before="69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использовать вопросы как исследовательский инструмент </w:t>
      </w:r>
      <w:proofErr w:type="gramStart"/>
      <w:r>
        <w:rPr>
          <w:color w:val="231F20"/>
          <w:w w:val="115"/>
        </w:rPr>
        <w:t>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знания</w:t>
      </w:r>
      <w:proofErr w:type="gramEnd"/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литературном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образовании;</w:t>
      </w:r>
    </w:p>
    <w:p w:rsidR="00EA6168" w:rsidRDefault="00D61601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формулировать вопросы, фиксирующие разрыв между </w:t>
      </w:r>
      <w:proofErr w:type="gramStart"/>
      <w:r>
        <w:rPr>
          <w:color w:val="231F20"/>
          <w:w w:val="115"/>
        </w:rPr>
        <w:t>реаль-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proofErr w:type="gramEnd"/>
      <w:r>
        <w:rPr>
          <w:color w:val="231F20"/>
          <w:w w:val="115"/>
        </w:rPr>
        <w:t xml:space="preserve"> и желательным состоянием ситуации, объекта, и само-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стоятельно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искомое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данное;</w:t>
      </w:r>
    </w:p>
    <w:p w:rsidR="00EA6168" w:rsidRDefault="00D61601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формировать гипотезу об истинности собственных суждений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суждений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позицию,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мнение;</w:t>
      </w:r>
    </w:p>
    <w:p w:rsidR="00EA6168" w:rsidRDefault="00D61601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проводить по самостоятельно составленному плану </w:t>
      </w:r>
      <w:proofErr w:type="gramStart"/>
      <w:r>
        <w:rPr>
          <w:color w:val="231F20"/>
          <w:w w:val="115"/>
        </w:rPr>
        <w:t>неболь-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шое</w:t>
      </w:r>
      <w:proofErr w:type="gramEnd"/>
      <w:r>
        <w:rPr>
          <w:color w:val="231F20"/>
          <w:w w:val="115"/>
        </w:rPr>
        <w:t xml:space="preserve"> исследование по установлению особенностей 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объекта изучения, причинно-следственных связей и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висимостей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EA6168" w:rsidRDefault="00D61601">
      <w:pPr>
        <w:pStyle w:val="a3"/>
        <w:spacing w:before="3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на применимость и дос</w:t>
      </w:r>
      <w:r>
        <w:rPr>
          <w:color w:val="231F20"/>
          <w:w w:val="115"/>
        </w:rPr>
        <w:t>товерность 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полученную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исследования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(эксперимента);</w:t>
      </w:r>
    </w:p>
    <w:p w:rsidR="00EA6168" w:rsidRDefault="00D61601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самостоятельно формулировать обобщения и выводы по </w:t>
      </w:r>
      <w:proofErr w:type="gramStart"/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выводов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обобщений;</w:t>
      </w:r>
    </w:p>
    <w:p w:rsidR="00EA6168" w:rsidRDefault="00D61601">
      <w:pPr>
        <w:pStyle w:val="a3"/>
        <w:spacing w:before="3"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spacing w:val="-1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position w:val="1"/>
          <w:sz w:val="14"/>
        </w:rPr>
        <w:t xml:space="preserve"> </w:t>
      </w:r>
      <w:r>
        <w:rPr>
          <w:color w:val="231F20"/>
          <w:spacing w:val="-1"/>
          <w:w w:val="115"/>
        </w:rPr>
        <w:t>прогнозировать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возможное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дальнейшее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событий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последствия в аналогичных или сходных ситуациях, а 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выдвигать предположения об их развитии в новых условиях 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контекстах,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произведениях.</w:t>
      </w:r>
    </w:p>
    <w:p w:rsidR="00EA6168" w:rsidRDefault="00D61601">
      <w:pPr>
        <w:pStyle w:val="a3"/>
        <w:spacing w:before="169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Работа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информацией:</w:t>
      </w:r>
    </w:p>
    <w:p w:rsidR="00EA6168" w:rsidRDefault="00D61601">
      <w:pPr>
        <w:pStyle w:val="a3"/>
        <w:spacing w:before="63"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применять различные методы, инструменты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поиске и отборе литературной и другой информации или </w:t>
      </w:r>
      <w:proofErr w:type="gramStart"/>
      <w:r>
        <w:rPr>
          <w:color w:val="231F20"/>
          <w:w w:val="115"/>
        </w:rPr>
        <w:t>дан-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</w:t>
      </w:r>
      <w:proofErr w:type="gramEnd"/>
      <w:r>
        <w:rPr>
          <w:color w:val="231F20"/>
          <w:w w:val="115"/>
        </w:rPr>
        <w:t xml:space="preserve"> из источников с учётом предложенной учебной задачи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выбирать, анализировать, систематизировать и </w:t>
      </w:r>
      <w:proofErr w:type="gramStart"/>
      <w:r>
        <w:rPr>
          <w:color w:val="231F20"/>
          <w:w w:val="115"/>
        </w:rPr>
        <w:t>интер</w:t>
      </w:r>
      <w:r>
        <w:rPr>
          <w:color w:val="231F20"/>
          <w:w w:val="115"/>
        </w:rPr>
        <w:t>прети-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</w:t>
      </w:r>
      <w:proofErr w:type="gramEnd"/>
      <w:r>
        <w:rPr>
          <w:color w:val="231F20"/>
          <w:w w:val="115"/>
        </w:rPr>
        <w:t xml:space="preserve"> литературную и другую информацию различных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представления;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находить сходные аргументы (подтверждающие или </w:t>
      </w:r>
      <w:proofErr w:type="gramStart"/>
      <w:r>
        <w:rPr>
          <w:color w:val="231F20"/>
          <w:w w:val="115"/>
        </w:rPr>
        <w:t>опровер-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гающие</w:t>
      </w:r>
      <w:proofErr w:type="gramEnd"/>
      <w:r>
        <w:rPr>
          <w:color w:val="231F20"/>
          <w:w w:val="115"/>
        </w:rPr>
        <w:t xml:space="preserve"> одну и ту же идею, версию) в различных информаци-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источниках;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</w:t>
      </w:r>
      <w:r>
        <w:rPr>
          <w:color w:val="231F20"/>
          <w:w w:val="115"/>
        </w:rPr>
        <w:t>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представле-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proofErr w:type="gramEnd"/>
      <w:r>
        <w:rPr>
          <w:color w:val="231F20"/>
          <w:w w:val="115"/>
        </w:rPr>
        <w:t xml:space="preserve"> литературной и другой информации и иллюстрировать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решаемые учебные задачи несложными схемами, диаграмма-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графикой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комбинациями;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литературной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и  другой</w:t>
      </w:r>
      <w:proofErr w:type="gramEnd"/>
      <w:r>
        <w:rPr>
          <w:color w:val="231F20"/>
          <w:w w:val="115"/>
        </w:rPr>
        <w:t xml:space="preserve">  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 критериям, предложенным учителем или сформулирован-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эффективно запоминать и систематизировать эту </w:t>
      </w:r>
      <w:proofErr w:type="gramStart"/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</w:t>
      </w:r>
      <w:proofErr w:type="gramEnd"/>
      <w:r>
        <w:rPr>
          <w:color w:val="231F20"/>
          <w:w w:val="115"/>
        </w:rPr>
        <w:t>.</w:t>
      </w:r>
    </w:p>
    <w:p w:rsidR="00EA6168" w:rsidRDefault="00EA6168">
      <w:pPr>
        <w:pStyle w:val="a3"/>
        <w:spacing w:before="1"/>
        <w:rPr>
          <w:sz w:val="10"/>
        </w:rPr>
      </w:pPr>
    </w:p>
    <w:p w:rsidR="00EA6168" w:rsidRDefault="00D61601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40" w:right="620" w:bottom="280" w:left="620" w:header="720" w:footer="720" w:gutter="0"/>
          <w:cols w:space="720"/>
        </w:sectPr>
      </w:pPr>
    </w:p>
    <w:p w:rsidR="00EA6168" w:rsidRDefault="00D61601">
      <w:pPr>
        <w:pStyle w:val="4"/>
        <w:spacing w:before="70" w:line="247" w:lineRule="auto"/>
      </w:pPr>
      <w:r>
        <w:rPr>
          <w:color w:val="231F20"/>
          <w:w w:val="130"/>
        </w:rPr>
        <w:lastRenderedPageBreak/>
        <w:t>Овладение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универсальными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учебными</w:t>
      </w:r>
      <w:r>
        <w:rPr>
          <w:color w:val="231F20"/>
          <w:spacing w:val="1"/>
          <w:w w:val="130"/>
        </w:rPr>
        <w:t xml:space="preserve"> </w:t>
      </w:r>
      <w:proofErr w:type="gramStart"/>
      <w:r>
        <w:rPr>
          <w:color w:val="231F20"/>
          <w:w w:val="130"/>
        </w:rPr>
        <w:t>коммуника-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тивными</w:t>
      </w:r>
      <w:proofErr w:type="gramEnd"/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действиями:</w:t>
      </w:r>
    </w:p>
    <w:p w:rsidR="00EA6168" w:rsidRDefault="00D61601">
      <w:pPr>
        <w:pStyle w:val="a3"/>
        <w:spacing w:before="7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i/>
          <w:color w:val="231F20"/>
          <w:w w:val="115"/>
        </w:rPr>
        <w:t>общение</w:t>
      </w:r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жать эмоции в соответствии с условиями и целями общения;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выражать себя (свою точку зрения) в устных и письменных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текстах; распознавать невербальные средства общения, 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мать значение социальных знако</w:t>
      </w:r>
      <w:r>
        <w:rPr>
          <w:color w:val="231F20"/>
          <w:w w:val="115"/>
        </w:rPr>
        <w:t>в, знать и распознавать 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посылки конфликтных ситуаций, находя аналогии в 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турных произведениях, и смягчать конфликты, вести перего-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воры; понимать намерения других, проявлять уважительное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 к собеседнику и корректно формулировать 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w w:val="115"/>
        </w:rPr>
        <w:t>озражения; в ходе учебного диалога и/или дискуссии зада-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вопросы по существу обсуждаемой темы и высказывать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идеи, нацеленные на решение учебной задачи и поддержание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благожелательности общения; сопоставлять свои суждения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участников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разли-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чие и сходство позиций; публично представлять 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выполненного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опыта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(литературоведческого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эксперимента,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следования, проекта); самостоятельно выбирать формат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ступления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презентации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аудито-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рии и в соответствии с ним составлять устные и письменные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иллюстративных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EA6168" w:rsidRDefault="00D61601">
      <w:pPr>
        <w:pStyle w:val="a3"/>
        <w:spacing w:before="10" w:line="252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i/>
          <w:color w:val="231F20"/>
          <w:w w:val="115"/>
        </w:rPr>
        <w:t>совместная деятельность</w:t>
      </w:r>
      <w:r>
        <w:rPr>
          <w:color w:val="231F20"/>
          <w:w w:val="115"/>
        </w:rPr>
        <w:t>: использовать преимущества 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мандной (парной, групповой, коллективной) и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работы при решении ко</w:t>
      </w:r>
      <w:r>
        <w:rPr>
          <w:color w:val="231F20"/>
          <w:w w:val="115"/>
        </w:rPr>
        <w:t>нкретной проблемы на уроках 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тературы, обосновывать необходимость применения группо-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 форм взаимодействия при решении поставленной задачи;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принимать цель совместной учебной деятельности, коллек-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 строить действия по её достижению: распределять р</w:t>
      </w:r>
      <w:r>
        <w:rPr>
          <w:color w:val="231F20"/>
          <w:w w:val="115"/>
        </w:rPr>
        <w:t>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ли, договариваться, обсуждать процесс и результат совмест-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работы; уметь обобщать мнения нескольких людей;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руководить,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подчиняться;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  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уроке литературы и во внеурочной учебной 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определять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предпочтений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всех участников взаимодействия), распределять задачи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 членами команды, участвовать в групповых формах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 (обсуждения, обмен мн</w:t>
      </w:r>
      <w:r>
        <w:rPr>
          <w:color w:val="231F20"/>
          <w:w w:val="115"/>
        </w:rPr>
        <w:t>ений, «мозговые штурмы» и иные);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выполнять свою часть работы, достигать качественного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 по своему направлению, и координировать свои 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членами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команды;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качество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</w:p>
    <w:p w:rsidR="00EA6168" w:rsidRDefault="00EA6168">
      <w:pPr>
        <w:pStyle w:val="a3"/>
        <w:spacing w:before="1"/>
        <w:rPr>
          <w:sz w:val="13"/>
        </w:rPr>
      </w:pPr>
    </w:p>
    <w:p w:rsidR="00EA6168" w:rsidRDefault="00D61601">
      <w:pPr>
        <w:tabs>
          <w:tab w:val="right" w:pos="646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7" w:lineRule="auto"/>
        <w:ind w:left="343" w:right="114"/>
        <w:jc w:val="both"/>
      </w:pPr>
      <w:r>
        <w:rPr>
          <w:color w:val="231F20"/>
          <w:w w:val="120"/>
        </w:rPr>
        <w:lastRenderedPageBreak/>
        <w:t>участниками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взаимодействия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занятиях;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сравнивать результаты с исходной задачей и вклад каждого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члена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команды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разделять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сферу</w:t>
      </w:r>
      <w:r>
        <w:rPr>
          <w:color w:val="231F20"/>
          <w:spacing w:val="-8"/>
          <w:w w:val="115"/>
        </w:rPr>
        <w:t xml:space="preserve"> </w:t>
      </w:r>
      <w:proofErr w:type="gramStart"/>
      <w:r>
        <w:rPr>
          <w:color w:val="231F20"/>
          <w:w w:val="115"/>
        </w:rPr>
        <w:t>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ветственности</w:t>
      </w:r>
      <w:proofErr w:type="gramEnd"/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предоставлению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отчё-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EA6168" w:rsidRDefault="00D61601">
      <w:pPr>
        <w:pStyle w:val="4"/>
        <w:spacing w:line="247" w:lineRule="auto"/>
      </w:pPr>
      <w:r>
        <w:rPr>
          <w:color w:val="231F20"/>
          <w:w w:val="130"/>
        </w:rPr>
        <w:t xml:space="preserve">Овладение универсальными учебными </w:t>
      </w:r>
      <w:proofErr w:type="gramStart"/>
      <w:r>
        <w:rPr>
          <w:color w:val="231F20"/>
          <w:w w:val="130"/>
        </w:rPr>
        <w:t>регулятивны-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ми</w:t>
      </w:r>
      <w:proofErr w:type="gramEnd"/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действиями:</w:t>
      </w:r>
    </w:p>
    <w:p w:rsidR="00EA6168" w:rsidRDefault="00D61601">
      <w:pPr>
        <w:pStyle w:val="a3"/>
        <w:spacing w:line="247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i/>
          <w:color w:val="231F20"/>
          <w:w w:val="115"/>
        </w:rPr>
        <w:t>самоорганизация</w:t>
      </w:r>
      <w:r>
        <w:rPr>
          <w:color w:val="231F20"/>
          <w:w w:val="115"/>
        </w:rPr>
        <w:t>: выявлять проблемы для решения в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и жизненных ситуациях, анализируя ситуации, изобра-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</w:t>
      </w:r>
      <w:r>
        <w:rPr>
          <w:color w:val="231F20"/>
          <w:w w:val="115"/>
        </w:rPr>
        <w:t>атуре;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(индивидуальное,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принятие решения в группе, принятие решений группой);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мостоятельно составлять алгоритм решения учебной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(или его часть), выбирать способ решения учебной задачи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w w:val="115"/>
        </w:rPr>
        <w:t xml:space="preserve"> имеющихся ресурсов и собственных возможностей,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лять план действий (план реализации намеченного алгоритма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решения) и корректировать предложенный алгоритм с учётом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получения новых знаний об изучаемом литературном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решение;</w:t>
      </w:r>
    </w:p>
    <w:p w:rsidR="00EA6168" w:rsidRDefault="00D61601">
      <w:pPr>
        <w:spacing w:line="219" w:lineRule="exact"/>
        <w:ind w:left="202"/>
        <w:jc w:val="both"/>
        <w:rPr>
          <w:sz w:val="20"/>
        </w:rPr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7"/>
          <w:w w:val="115"/>
          <w:position w:val="1"/>
          <w:sz w:val="14"/>
        </w:rPr>
        <w:t xml:space="preserve"> </w:t>
      </w:r>
      <w:r>
        <w:rPr>
          <w:i/>
          <w:color w:val="231F20"/>
          <w:w w:val="115"/>
          <w:sz w:val="20"/>
        </w:rPr>
        <w:t>самоконтроль</w:t>
      </w:r>
      <w:r>
        <w:rPr>
          <w:color w:val="231F20"/>
          <w:w w:val="115"/>
          <w:sz w:val="20"/>
        </w:rPr>
        <w:t>: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способами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самоконтроля,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самомотива-</w:t>
      </w:r>
    </w:p>
    <w:p w:rsidR="00EA6168" w:rsidRDefault="00D61601">
      <w:pPr>
        <w:pStyle w:val="a3"/>
        <w:spacing w:line="247" w:lineRule="auto"/>
        <w:ind w:left="343" w:right="114"/>
        <w:jc w:val="both"/>
      </w:pPr>
      <w:r>
        <w:rPr>
          <w:color w:val="231F20"/>
          <w:w w:val="115"/>
        </w:rPr>
        <w:t>ции и рефлексии в школьном литературном образовании; 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адекватную оценку учебной</w:t>
      </w:r>
      <w:r>
        <w:rPr>
          <w:color w:val="231F20"/>
          <w:w w:val="115"/>
        </w:rPr>
        <w:t xml:space="preserve"> ситуации и предлагать план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 изменения; учитывать контекст и предвидеть трудности,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возникнуть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адаптировать решение к меняющимся обстоятельствам;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яснять причины достижения (недостижения) результатов дея-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тельности, давать оценку приобретённому опыту, уметь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ходить позитивное в произошедшей ситуации; вносить кор-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рективы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 xml:space="preserve">деятельность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 xml:space="preserve">основе 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 xml:space="preserve">новых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обстоятельств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изменившихся ситуаций, установленных ошибок, возник-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трудностей;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соот</w:t>
      </w:r>
      <w:r>
        <w:rPr>
          <w:color w:val="231F20"/>
          <w:w w:val="115"/>
        </w:rPr>
        <w:t>ветствие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ловиям;</w:t>
      </w:r>
    </w:p>
    <w:p w:rsidR="00EA6168" w:rsidRDefault="00D61601">
      <w:pPr>
        <w:spacing w:line="219" w:lineRule="exact"/>
        <w:ind w:left="202"/>
        <w:jc w:val="both"/>
        <w:rPr>
          <w:sz w:val="20"/>
        </w:rPr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9"/>
          <w:w w:val="120"/>
          <w:position w:val="1"/>
          <w:sz w:val="14"/>
        </w:rPr>
        <w:t xml:space="preserve"> </w:t>
      </w:r>
      <w:r>
        <w:rPr>
          <w:i/>
          <w:color w:val="231F20"/>
          <w:w w:val="120"/>
          <w:sz w:val="20"/>
        </w:rPr>
        <w:t>эмоциональный</w:t>
      </w:r>
      <w:r>
        <w:rPr>
          <w:i/>
          <w:color w:val="231F20"/>
          <w:spacing w:val="4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интеллект</w:t>
      </w:r>
      <w:r>
        <w:rPr>
          <w:color w:val="231F20"/>
          <w:w w:val="120"/>
          <w:sz w:val="20"/>
        </w:rPr>
        <w:t>:</w:t>
      </w:r>
      <w:r>
        <w:rPr>
          <w:color w:val="231F20"/>
          <w:spacing w:val="4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развивать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способность</w:t>
      </w:r>
      <w:r>
        <w:rPr>
          <w:color w:val="231F20"/>
          <w:spacing w:val="4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разли-</w:t>
      </w:r>
    </w:p>
    <w:p w:rsidR="00EA6168" w:rsidRDefault="00D61601">
      <w:pPr>
        <w:pStyle w:val="a3"/>
        <w:spacing w:before="6" w:line="247" w:lineRule="auto"/>
        <w:ind w:left="343" w:right="115"/>
        <w:jc w:val="both"/>
      </w:pPr>
      <w:r>
        <w:rPr>
          <w:color w:val="231F20"/>
          <w:w w:val="115"/>
        </w:rPr>
        <w:t xml:space="preserve">чать и называть собственные эмоции, управлять ими и </w:t>
      </w:r>
      <w:proofErr w:type="gramStart"/>
      <w:r>
        <w:rPr>
          <w:color w:val="231F20"/>
          <w:w w:val="115"/>
        </w:rPr>
        <w:t>эмоци-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ями</w:t>
      </w:r>
      <w:proofErr w:type="gramEnd"/>
      <w:r>
        <w:rPr>
          <w:color w:val="231F20"/>
          <w:w w:val="115"/>
        </w:rPr>
        <w:t xml:space="preserve"> других; выявлять и анализировать причины эмоций; 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мотивы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литературы;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регулировать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эмоций;</w:t>
      </w:r>
    </w:p>
    <w:p w:rsidR="00EA6168" w:rsidRDefault="00D61601">
      <w:pPr>
        <w:pStyle w:val="a3"/>
        <w:spacing w:line="247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 xml:space="preserve"> </w:t>
      </w:r>
      <w:r>
        <w:rPr>
          <w:i/>
          <w:color w:val="231F20"/>
          <w:w w:val="120"/>
        </w:rPr>
        <w:t>принятие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w w:val="120"/>
        </w:rPr>
        <w:t>себя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w w:val="120"/>
        </w:rPr>
        <w:t>других</w:t>
      </w:r>
      <w:r>
        <w:rPr>
          <w:color w:val="231F20"/>
          <w:w w:val="120"/>
        </w:rPr>
        <w:t>: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осознанно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относиться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другому</w:t>
      </w:r>
      <w:r>
        <w:rPr>
          <w:color w:val="231F20"/>
          <w:spacing w:val="-15"/>
          <w:w w:val="120"/>
        </w:rPr>
        <w:t xml:space="preserve"> </w:t>
      </w:r>
      <w:proofErr w:type="gramStart"/>
      <w:r>
        <w:rPr>
          <w:color w:val="231F20"/>
          <w:w w:val="120"/>
        </w:rPr>
        <w:t>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ловеку</w:t>
      </w:r>
      <w:proofErr w:type="gramEnd"/>
      <w:r>
        <w:rPr>
          <w:color w:val="231F20"/>
          <w:w w:val="115"/>
        </w:rPr>
        <w:t>, его мнению, размышляя над взаимоотношениями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тературных героев; признавать своё право на ошибку и такое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право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другого;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осуждая;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про-</w:t>
      </w:r>
    </w:p>
    <w:p w:rsidR="00EA6168" w:rsidRDefault="00EA6168">
      <w:pPr>
        <w:pStyle w:val="a3"/>
        <w:spacing w:before="7"/>
        <w:rPr>
          <w:sz w:val="12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343"/>
      </w:pPr>
      <w:r>
        <w:rPr>
          <w:color w:val="231F20"/>
          <w:w w:val="115"/>
        </w:rPr>
        <w:lastRenderedPageBreak/>
        <w:t>являть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открытость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другим;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всё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вокруг.</w:t>
      </w:r>
    </w:p>
    <w:p w:rsidR="00EA6168" w:rsidRDefault="00D61601">
      <w:pPr>
        <w:pStyle w:val="3"/>
      </w:pPr>
      <w:r>
        <w:rPr>
          <w:color w:val="231F20"/>
          <w:w w:val="90"/>
        </w:rPr>
        <w:t>Предметные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(5—9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классы)</w:t>
      </w:r>
    </w:p>
    <w:p w:rsidR="00EA6168" w:rsidRDefault="00D61601">
      <w:pPr>
        <w:pStyle w:val="a3"/>
        <w:spacing w:before="66" w:line="249" w:lineRule="auto"/>
        <w:ind w:left="117" w:right="114" w:firstLine="226"/>
        <w:jc w:val="both"/>
      </w:pP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обеспечивать: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11"/>
        </w:tabs>
        <w:spacing w:before="1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понимание духовно-нравственной и культурной ценности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литературы и её роли в формировании гражданственности и </w:t>
      </w:r>
      <w:proofErr w:type="gramStart"/>
      <w:r>
        <w:rPr>
          <w:color w:val="231F20"/>
          <w:w w:val="115"/>
          <w:sz w:val="20"/>
        </w:rPr>
        <w:t>па-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триотизма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укреплении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многонационального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46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специфики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принципиальных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07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 умениями эстетического и смыслового анализа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 устного народного творчества и 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воспринимать,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анализировать,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интер-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претировать</w:t>
      </w:r>
      <w:proofErr w:type="gramEnd"/>
      <w:r>
        <w:rPr>
          <w:color w:val="231F20"/>
          <w:w w:val="115"/>
          <w:sz w:val="20"/>
        </w:rPr>
        <w:t xml:space="preserve"> и оценивать прочитанное, понимать художествен-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ную картину мира, отражённую в литературных произведени-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ях, с учётом неоднозначн</w:t>
      </w:r>
      <w:r>
        <w:rPr>
          <w:color w:val="231F20"/>
          <w:w w:val="115"/>
          <w:sz w:val="20"/>
        </w:rPr>
        <w:t>ости заложенных в них художествен-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смыслов:</w:t>
      </w:r>
    </w:p>
    <w:p w:rsidR="00EA6168" w:rsidRDefault="00D61601">
      <w:pPr>
        <w:pStyle w:val="a3"/>
        <w:spacing w:before="6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7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произведение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единстве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держания</w:t>
      </w:r>
      <w:proofErr w:type="gramEnd"/>
      <w:r>
        <w:rPr>
          <w:color w:val="231F20"/>
          <w:w w:val="120"/>
        </w:rPr>
        <w:t>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тематику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проблематику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произведе-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ния, родовую и жанровую принадлежность произведения;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выявлять позицию героя, повествователя, рассказчика, ав-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торскую </w:t>
      </w:r>
      <w:r>
        <w:rPr>
          <w:color w:val="231F20"/>
          <w:w w:val="120"/>
        </w:rPr>
        <w:t>позицию, учитывая художественные 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произведения и воплощённые в нём реалии; 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авторский пафос; выявлять особенности языка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произведения,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поэтической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прозаической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EA6168" w:rsidRDefault="00D61601">
      <w:pPr>
        <w:pStyle w:val="a3"/>
        <w:spacing w:before="2"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овладение теоретико-литературными понятиями</w:t>
      </w:r>
      <w:r>
        <w:rPr>
          <w:color w:val="231F20"/>
          <w:w w:val="115"/>
          <w:position w:val="6"/>
          <w:sz w:val="14"/>
        </w:rPr>
        <w:t xml:space="preserve">1 </w:t>
      </w:r>
      <w:r>
        <w:rPr>
          <w:color w:val="231F20"/>
          <w:w w:val="115"/>
        </w:rPr>
        <w:t>и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 их в процессе анализа, интерпретации произведений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оформления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собственных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оценок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наблюдений: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ная литература и устное народное творчество; проза и поэзия;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факт,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вымысел;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направ-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(классицизм,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сентиментализм,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романтизм,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реализм),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роды (лирика, эпос, драма), жанры (рассказ, притча, повесть,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роман, комедия, драма, трагедия, поэма, басня, баллада, пес-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ня, ода, элегия, пос</w:t>
      </w:r>
      <w:r>
        <w:rPr>
          <w:color w:val="231F20"/>
          <w:w w:val="115"/>
        </w:rPr>
        <w:t>лание, отрывок, сонет, эпиграмма, лиро-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эпические (поэма, баллада)); форма и содержание 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тема,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идея,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проблематика,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пафос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(героиче-</w:t>
      </w:r>
    </w:p>
    <w:p w:rsidR="00EA6168" w:rsidRDefault="00D61601">
      <w:pPr>
        <w:pStyle w:val="a3"/>
        <w:spacing w:before="10"/>
        <w:rPr>
          <w:sz w:val="16"/>
        </w:rPr>
      </w:pPr>
      <w:r>
        <w:pict>
          <v:shape id="_x0000_s1153" style="position:absolute;margin-left:36.85pt;margin-top:11.95pt;width:85.05pt;height:.1pt;z-index:-15725056;mso-wrap-distance-left:0;mso-wrap-distance-right:0;mso-position-horizontal-relative:page" coordorigin="737,239" coordsize="1701,0" path="m737,239r1701,e" filled="f" strokecolor="#231f20" strokeweight=".5pt">
            <v:path arrowok="t"/>
            <w10:wrap type="topAndBottom" anchorx="page"/>
          </v:shape>
        </w:pict>
      </w:r>
    </w:p>
    <w:p w:rsidR="00EA6168" w:rsidRDefault="00D61601">
      <w:pPr>
        <w:spacing w:before="59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Здесь и далее по тексту в аналогичных предметных требованиях к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 xml:space="preserve">результатам знание определений понятий не выносится на </w:t>
      </w:r>
      <w:proofErr w:type="gramStart"/>
      <w:r>
        <w:rPr>
          <w:color w:val="231F20"/>
          <w:w w:val="115"/>
          <w:sz w:val="18"/>
        </w:rPr>
        <w:t>промежу-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точную</w:t>
      </w:r>
      <w:proofErr w:type="gramEnd"/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итоговую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аттестацию.</w:t>
      </w:r>
    </w:p>
    <w:p w:rsidR="00EA6168" w:rsidRDefault="00D61601">
      <w:pPr>
        <w:tabs>
          <w:tab w:val="right" w:pos="6458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7" w:lineRule="auto"/>
        <w:ind w:left="343" w:right="114"/>
        <w:jc w:val="both"/>
      </w:pPr>
      <w:r>
        <w:rPr>
          <w:color w:val="231F20"/>
          <w:w w:val="120"/>
        </w:rPr>
        <w:lastRenderedPageBreak/>
        <w:t>ский,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трагический,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комический);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сюжет,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2"/>
          <w:w w:val="120"/>
        </w:rPr>
        <w:t>эпиграф;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spacing w:val="-2"/>
          <w:w w:val="120"/>
        </w:rPr>
        <w:t>стадии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spacing w:val="-2"/>
          <w:w w:val="120"/>
        </w:rPr>
        <w:t>развития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2"/>
          <w:w w:val="120"/>
        </w:rPr>
        <w:t>действия: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spacing w:val="-1"/>
          <w:w w:val="120"/>
        </w:rPr>
        <w:t>экспозиция,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spacing w:val="-1"/>
          <w:w w:val="120"/>
        </w:rPr>
        <w:t>завязка,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3"/>
          <w:w w:val="120"/>
        </w:rPr>
        <w:t>витие</w:t>
      </w:r>
      <w:r>
        <w:rPr>
          <w:color w:val="231F20"/>
          <w:spacing w:val="-17"/>
          <w:w w:val="120"/>
        </w:rPr>
        <w:t xml:space="preserve"> </w:t>
      </w:r>
      <w:r>
        <w:rPr>
          <w:color w:val="231F20"/>
          <w:spacing w:val="-3"/>
          <w:w w:val="120"/>
        </w:rPr>
        <w:t>действия,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3"/>
          <w:w w:val="120"/>
        </w:rPr>
        <w:t>кульминация,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2"/>
          <w:w w:val="120"/>
        </w:rPr>
        <w:t>развязка,</w:t>
      </w:r>
      <w:r>
        <w:rPr>
          <w:color w:val="231F20"/>
          <w:spacing w:val="-17"/>
          <w:w w:val="120"/>
        </w:rPr>
        <w:t xml:space="preserve"> </w:t>
      </w:r>
      <w:r>
        <w:rPr>
          <w:color w:val="231F20"/>
          <w:spacing w:val="-2"/>
          <w:w w:val="120"/>
        </w:rPr>
        <w:t>эпилог;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2"/>
          <w:w w:val="120"/>
        </w:rPr>
        <w:t>авторское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2"/>
          <w:w w:val="120"/>
        </w:rPr>
        <w:t>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15"/>
        </w:rPr>
        <w:t>ступление;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конфликт;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образов;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автора,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повество-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ватель,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рассказчик,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литературный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герой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(персонаж),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лириче-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ский герой, лирический персонаж, речевая характеристика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героя; реплика, диалог, монолог; ремарка; портрет, пейзаж,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интерьер, художественная деталь, символ, подтекст, психоло-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гизм; сатира, юмор, ирония, сарказм, гротеск; эпитет, метафо-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ра, сравнение; олицетворение, </w:t>
      </w:r>
      <w:r>
        <w:rPr>
          <w:color w:val="231F20"/>
          <w:w w:val="120"/>
        </w:rPr>
        <w:t>гипербола; антитеза, аллего-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рия, риторически</w:t>
      </w:r>
      <w:r>
        <w:rPr>
          <w:color w:val="231F20"/>
          <w:w w:val="115"/>
        </w:rPr>
        <w:t>й вопрос, риторическое восклицание; инвер-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сия; повтор, анафора; умолчание, параллелизм, звукопись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(аллитерация,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ассонанс);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стиль;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проза;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стихотворный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метр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(хорей,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ямб,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дактиль,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амфибрахий,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анапест),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ритм,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риф-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строфа;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афоризм;</w:t>
      </w:r>
    </w:p>
    <w:p w:rsidR="00EA6168" w:rsidRDefault="00D61601">
      <w:pPr>
        <w:pStyle w:val="a3"/>
        <w:spacing w:line="217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proofErr w:type="gramStart"/>
      <w:r>
        <w:rPr>
          <w:color w:val="231F20"/>
          <w:w w:val="115"/>
        </w:rPr>
        <w:t xml:space="preserve">умение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рассматривать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изученные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произведения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рамках</w:t>
      </w:r>
    </w:p>
    <w:p w:rsidR="00EA6168" w:rsidRDefault="00D61601">
      <w:pPr>
        <w:pStyle w:val="a3"/>
        <w:spacing w:before="6" w:line="247" w:lineRule="auto"/>
        <w:ind w:left="343" w:right="114"/>
        <w:jc w:val="both"/>
      </w:pPr>
      <w:r>
        <w:rPr>
          <w:color w:val="231F20"/>
          <w:w w:val="115"/>
        </w:rPr>
        <w:t>историко-литературного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 анализе принадлежность произведения к историческому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определённому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литературному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направлению);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8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важнейшими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фактами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биографии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пи-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сателей</w:t>
      </w:r>
      <w:proofErr w:type="gramEnd"/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Грибоедова,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Пушкина,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М. Ю. Лермонтова, Н. В. Гоголя) и особенностями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эпохи, авторского мировоззрения, проблематики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ведений;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сопоставлять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произведения,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фрагменты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внут</w:t>
      </w:r>
      <w:r>
        <w:rPr>
          <w:color w:val="231F20"/>
          <w:w w:val="120"/>
        </w:rPr>
        <w:t xml:space="preserve">ритекстовых и межтекстовых связей), образы </w:t>
      </w:r>
      <w:proofErr w:type="gramStart"/>
      <w:r>
        <w:rPr>
          <w:color w:val="231F20"/>
          <w:w w:val="120"/>
        </w:rPr>
        <w:t>персона-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жей</w:t>
      </w:r>
      <w:proofErr w:type="gramEnd"/>
      <w:r>
        <w:rPr>
          <w:color w:val="231F20"/>
          <w:w w:val="120"/>
        </w:rPr>
        <w:t>, литературные явления и факты, сюжеты разных лите-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ратурных произведений, темы, проблемы, жанры, приёмы,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эпизоды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текста;</w:t>
      </w:r>
    </w:p>
    <w:p w:rsidR="00EA6168" w:rsidRDefault="00D61601">
      <w:pPr>
        <w:pStyle w:val="a3"/>
        <w:spacing w:line="247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умение сопоставлять изученные и самостоятельно </w:t>
      </w:r>
      <w:proofErr w:type="gramStart"/>
      <w:r>
        <w:rPr>
          <w:color w:val="231F20"/>
          <w:w w:val="115"/>
        </w:rPr>
        <w:t>прочитан-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ные</w:t>
      </w:r>
      <w:proofErr w:type="gramEnd"/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произведения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произведени-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(живопись,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музыка,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театр,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кино);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07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совершенствование умения выразительно (с учётом </w:t>
      </w:r>
      <w:proofErr w:type="gramStart"/>
      <w:r>
        <w:rPr>
          <w:color w:val="231F20"/>
          <w:w w:val="115"/>
          <w:sz w:val="20"/>
        </w:rPr>
        <w:t>инди-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видуальных</w:t>
      </w:r>
      <w:proofErr w:type="gramEnd"/>
      <w:r>
        <w:rPr>
          <w:color w:val="231F20"/>
          <w:w w:val="120"/>
          <w:sz w:val="20"/>
        </w:rPr>
        <w:t xml:space="preserve"> особенностей обучающихся) читать, в том числе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наизусть,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12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/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фрагментов;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овладение умением пересказывать прочитанное </w:t>
      </w:r>
      <w:proofErr w:type="gramStart"/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proofErr w:type="gramEnd"/>
      <w:r>
        <w:rPr>
          <w:color w:val="231F20"/>
          <w:w w:val="115"/>
          <w:sz w:val="20"/>
        </w:rPr>
        <w:t>, используя подробный, сжатый, выборочный, творческий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пересказ,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отвечать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582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развитие умения участвовать в диалоге о</w:t>
      </w:r>
      <w:r>
        <w:rPr>
          <w:color w:val="231F20"/>
          <w:w w:val="115"/>
          <w:sz w:val="20"/>
        </w:rPr>
        <w:t xml:space="preserve"> прочитанном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изведении</w:t>
      </w:r>
      <w:proofErr w:type="gramEnd"/>
      <w:r>
        <w:rPr>
          <w:color w:val="231F20"/>
          <w:w w:val="115"/>
          <w:sz w:val="20"/>
        </w:rPr>
        <w:t>, в дискуссии на литературные темы, соотносить соб-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ственную позицию с позицией автора и мнениями участников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дискуссии;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давать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аргументированную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оценку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прочитанному;</w:t>
      </w:r>
    </w:p>
    <w:p w:rsidR="00EA6168" w:rsidRDefault="00EA6168">
      <w:pPr>
        <w:pStyle w:val="a3"/>
        <w:spacing w:before="2"/>
        <w:rPr>
          <w:sz w:val="11"/>
        </w:rPr>
      </w:pPr>
    </w:p>
    <w:p w:rsidR="00EA6168" w:rsidRDefault="00D61601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6"/>
        </w:numPr>
        <w:tabs>
          <w:tab w:val="left" w:pos="590"/>
        </w:tabs>
        <w:spacing w:before="70" w:line="252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совершенствование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 разных жанров, писать сочинение-рассуждение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-9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ме-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нее</w:t>
      </w:r>
      <w:proofErr w:type="gramEnd"/>
      <w:r>
        <w:rPr>
          <w:color w:val="231F20"/>
          <w:w w:val="115"/>
          <w:sz w:val="20"/>
        </w:rPr>
        <w:t xml:space="preserve"> 250 слов), аннотацию, отзыв, рецензию; применять различ-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виды цитирования; делать ссылки на источник информа-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ции;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редактировать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чужие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тексты;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49"/>
        </w:tabs>
        <w:spacing w:before="3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интерпретации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оценки текстуально изученных художественных произведений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древнерусской, классической русск</w:t>
      </w:r>
      <w:r>
        <w:rPr>
          <w:color w:val="231F20"/>
          <w:w w:val="115"/>
          <w:sz w:val="20"/>
        </w:rPr>
        <w:t xml:space="preserve">ой и зарубежной </w:t>
      </w:r>
      <w:proofErr w:type="gramStart"/>
      <w:r>
        <w:rPr>
          <w:color w:val="231F20"/>
          <w:w w:val="115"/>
          <w:sz w:val="20"/>
        </w:rPr>
        <w:t>литерату-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ры</w:t>
      </w:r>
      <w:proofErr w:type="gramEnd"/>
      <w:r>
        <w:rPr>
          <w:color w:val="231F20"/>
          <w:w w:val="115"/>
          <w:sz w:val="20"/>
        </w:rPr>
        <w:t xml:space="preserve"> и современных авторов (в том числе с использованием мето-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анализа):</w:t>
      </w:r>
    </w:p>
    <w:p w:rsidR="00EA6168" w:rsidRDefault="00D61601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«Слово о полку Игореве»; стихотворения М. В. Ломоносова,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 xml:space="preserve">Г. Р. Державина; комедия Д. И. Фонвизина «Недоросль»; </w:t>
      </w:r>
      <w:proofErr w:type="gramStart"/>
      <w:r>
        <w:rPr>
          <w:color w:val="231F20"/>
          <w:w w:val="120"/>
        </w:rPr>
        <w:t>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весть</w:t>
      </w:r>
      <w:proofErr w:type="gramEnd"/>
      <w:r>
        <w:rPr>
          <w:color w:val="231F20"/>
          <w:w w:val="120"/>
        </w:rPr>
        <w:t xml:space="preserve"> Н. М. Карамзина «Бедная Лиза»; басни И. А. Крылова;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стихотворения и баллады В. А. Жуковского; комедия А. С. Гри-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боедова «Горе от ума»; произведения А. С. Пушкина: стихотво-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рения, поэма «Медный всадник», роман в стихах «Евгений Оне-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гин», роман «Кап</w:t>
      </w:r>
      <w:r>
        <w:rPr>
          <w:color w:val="231F20"/>
          <w:w w:val="115"/>
        </w:rPr>
        <w:t>итанская дочка», повесть «Станционный смо-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тритель»;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Лермонтова: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стихотворения,</w:t>
      </w:r>
    </w:p>
    <w:p w:rsidR="00EA6168" w:rsidRDefault="00D61601">
      <w:pPr>
        <w:pStyle w:val="a3"/>
        <w:spacing w:before="4" w:line="252" w:lineRule="auto"/>
        <w:ind w:left="117" w:right="114"/>
        <w:jc w:val="both"/>
      </w:pPr>
      <w:r>
        <w:rPr>
          <w:color w:val="231F20"/>
          <w:w w:val="120"/>
        </w:rPr>
        <w:t>«Песня про царя Ивана Васильевича, молодого опричника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удалого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купца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Калашникова»,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поэма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«Мцыри»,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роман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«Герой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нашего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времени»;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Гоголя: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w w:val="120"/>
        </w:rPr>
        <w:t>омедия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«Реви-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зор»,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повесть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«Шинель»,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поэма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«Мёртвые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души»;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стихотворе-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 Ф. И. Тютчева, А. А. Фета, Н. А. Некрасова; «Повесть 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один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мужик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генералов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прокормил»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Салты-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кова-Щедрина; по одному произведению (по выбору) следую-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щих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писателей: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Достоевский,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Тургенев,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Тол-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стой,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Лесков;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рассказы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Чехова;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стихотворения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И. А. Бунина, А. А. Блока, В. В. Маяковского, С. А. Есенина,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Ахматовой,  М.  И.  </w:t>
      </w:r>
      <w:proofErr w:type="gramStart"/>
      <w:r>
        <w:rPr>
          <w:color w:val="231F20"/>
          <w:w w:val="120"/>
        </w:rPr>
        <w:t>Цветаевой,  О.</w:t>
      </w:r>
      <w:proofErr w:type="gramEnd"/>
      <w:r>
        <w:rPr>
          <w:color w:val="231F20"/>
          <w:w w:val="120"/>
        </w:rPr>
        <w:t xml:space="preserve">  Э.  Мандельштама,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Пастернака;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Шолохова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«Судьба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человека»;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поэма А. Т. Твардовского «Василий Тёркин» (избранные гла-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вы); рассказы В. М. Шукшина: «Чудик», «Стенька Разин»; 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 А. И. Солженицына «Матрёнин двор», рассказ В. Г. Распу-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«Уроки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французского»;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одному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произведению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выбо-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ру)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Платонова,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Булгакова;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литературы второй половины XX—XXI в.: не менее трёх проза-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иков по выбору (в том числе Ф. А. Абрамов, Ч. Т. Айтматов,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Астафьев,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Белов,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Быков,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Искандер,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Казаков,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Кондратьев,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Е.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Носов,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гацкие,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Тендряков);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менее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трёх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поэтов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выбору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Гамзатов,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Берггольц,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Бродский,</w:t>
      </w:r>
    </w:p>
    <w:p w:rsidR="00EA6168" w:rsidRDefault="00EA6168">
      <w:pPr>
        <w:pStyle w:val="a3"/>
        <w:spacing w:before="11"/>
        <w:rPr>
          <w:sz w:val="12"/>
        </w:rPr>
      </w:pPr>
    </w:p>
    <w:p w:rsidR="00EA6168" w:rsidRDefault="00D61601">
      <w:pPr>
        <w:tabs>
          <w:tab w:val="right" w:pos="646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 xml:space="preserve">А. А. Вознесенский, В. С. Высоцкий, Е. А. Евтушенко, Н. А. </w:t>
      </w:r>
      <w:proofErr w:type="gramStart"/>
      <w:r>
        <w:rPr>
          <w:color w:val="231F20"/>
          <w:w w:val="115"/>
        </w:rPr>
        <w:t>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болоцкий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Кузнецов,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Кушнер,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Б.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Ш.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Окуджава,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Р. И. Рождественский, Н. М. Рубцов); Гомера, М. Сервантеса,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Шекспира;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понимание важности чтения и изучения произведений </w:t>
      </w:r>
      <w:proofErr w:type="gramStart"/>
      <w:r>
        <w:rPr>
          <w:color w:val="231F20"/>
          <w:w w:val="115"/>
          <w:sz w:val="20"/>
        </w:rPr>
        <w:t>уст-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ного</w:t>
      </w:r>
      <w:proofErr w:type="gramEnd"/>
      <w:r>
        <w:rPr>
          <w:color w:val="231F20"/>
          <w:w w:val="120"/>
          <w:sz w:val="20"/>
        </w:rPr>
        <w:t xml:space="preserve"> наро</w:t>
      </w:r>
      <w:r>
        <w:rPr>
          <w:color w:val="231F20"/>
          <w:w w:val="120"/>
          <w:sz w:val="20"/>
        </w:rPr>
        <w:t>дного творчества и художественной литературы как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способа познания мира, источника эмоциональных и эстетиче-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ских впечатлений, 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также средства собственного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715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развитие умения планировать собственное досуговое </w:t>
      </w:r>
      <w:proofErr w:type="gramStart"/>
      <w:r>
        <w:rPr>
          <w:color w:val="231F20"/>
          <w:w w:val="115"/>
          <w:sz w:val="20"/>
        </w:rPr>
        <w:t>чте-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</w:t>
      </w:r>
      <w:proofErr w:type="gramEnd"/>
      <w:r>
        <w:rPr>
          <w:color w:val="231F20"/>
          <w:w w:val="115"/>
          <w:sz w:val="20"/>
        </w:rPr>
        <w:t>, формировать и обогащать свой круг чтения, в том числе 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счёт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740"/>
        </w:tabs>
        <w:spacing w:before="2" w:line="249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формирование умения участвовать в проектной или </w:t>
      </w:r>
      <w:proofErr w:type="gramStart"/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следовательской</w:t>
      </w:r>
      <w:proofErr w:type="gramEnd"/>
      <w:r>
        <w:rPr>
          <w:color w:val="231F20"/>
          <w:w w:val="115"/>
          <w:sz w:val="20"/>
        </w:rPr>
        <w:t xml:space="preserve"> деятельности (с приобретением опыта публич-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</w:t>
      </w:r>
      <w:r>
        <w:rPr>
          <w:color w:val="231F20"/>
          <w:w w:val="115"/>
          <w:sz w:val="20"/>
        </w:rPr>
        <w:t>в);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707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 умением использовать словари и справочники,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 том числе информационно-справочные системы в </w:t>
      </w:r>
      <w:proofErr w:type="gramStart"/>
      <w:r>
        <w:rPr>
          <w:color w:val="231F20"/>
          <w:w w:val="115"/>
          <w:sz w:val="20"/>
        </w:rPr>
        <w:t>электрон-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proofErr w:type="gramEnd"/>
      <w:r>
        <w:rPr>
          <w:color w:val="231F20"/>
          <w:w w:val="115"/>
          <w:sz w:val="20"/>
        </w:rPr>
        <w:t xml:space="preserve"> форме, подбирать проверенные источники в библиотечных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фондах, сети Интернет для выполнения учебной задачи; приме-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нять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ИКТ, соблюдать пра</w:t>
      </w:r>
      <w:r>
        <w:rPr>
          <w:color w:val="231F20"/>
          <w:w w:val="115"/>
          <w:sz w:val="20"/>
        </w:rPr>
        <w:t>вила информационной безопасности.</w:t>
      </w:r>
    </w:p>
    <w:p w:rsidR="00EA6168" w:rsidRDefault="00EA6168">
      <w:pPr>
        <w:pStyle w:val="a3"/>
        <w:spacing w:before="3"/>
        <w:rPr>
          <w:sz w:val="32"/>
        </w:rPr>
      </w:pPr>
    </w:p>
    <w:p w:rsidR="00EA6168" w:rsidRDefault="00D61601">
      <w:pPr>
        <w:ind w:left="343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Предметные</w:t>
      </w:r>
      <w:r>
        <w:rPr>
          <w:rFonts w:ascii="Georgia" w:hAnsi="Georgia"/>
          <w:b/>
          <w:color w:val="231F20"/>
          <w:spacing w:val="2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результаты</w:t>
      </w:r>
      <w:r>
        <w:rPr>
          <w:rFonts w:ascii="Georgia" w:hAnsi="Georgia"/>
          <w:b/>
          <w:color w:val="231F20"/>
          <w:spacing w:val="22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по</w:t>
      </w:r>
      <w:r>
        <w:rPr>
          <w:rFonts w:ascii="Georgia" w:hAnsi="Georgia"/>
          <w:b/>
          <w:color w:val="231F20"/>
          <w:spacing w:val="22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классам:</w:t>
      </w:r>
    </w:p>
    <w:p w:rsidR="00EA6168" w:rsidRDefault="00D61601">
      <w:pPr>
        <w:pStyle w:val="2"/>
        <w:spacing w:before="170"/>
        <w:ind w:left="118"/>
        <w:jc w:val="both"/>
        <w:rPr>
          <w:rFonts w:ascii="Trebuchet MS" w:hAnsi="Trebuchet MS"/>
        </w:rPr>
      </w:pPr>
      <w:bookmarkStart w:id="8" w:name="_TOC_250010"/>
      <w:r>
        <w:rPr>
          <w:rFonts w:ascii="Trebuchet MS" w:hAnsi="Trebuchet MS"/>
          <w:color w:val="231F20"/>
          <w:w w:val="95"/>
        </w:rPr>
        <w:t>5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8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before="6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Иметь начальные представления об общечеловеческой цен-</w:t>
      </w:r>
      <w:r>
        <w:rPr>
          <w:color w:val="231F20"/>
          <w:spacing w:val="-55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ности  литературы</w:t>
      </w:r>
      <w:proofErr w:type="gramEnd"/>
      <w:r>
        <w:rPr>
          <w:color w:val="231F20"/>
          <w:w w:val="115"/>
          <w:sz w:val="20"/>
        </w:rPr>
        <w:t xml:space="preserve">  и  её  роли  в  воспитании  любви  к  Родине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дружбы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народами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3"/>
        </w:tabs>
        <w:spacing w:before="3" w:line="249" w:lineRule="auto"/>
        <w:ind w:right="11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понимать, что литература — это вид искусства и что </w:t>
      </w:r>
      <w:proofErr w:type="gramStart"/>
      <w:r>
        <w:rPr>
          <w:color w:val="231F20"/>
          <w:w w:val="115"/>
          <w:sz w:val="20"/>
        </w:rPr>
        <w:t>худо-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жественный</w:t>
      </w:r>
      <w:proofErr w:type="gramEnd"/>
      <w:r>
        <w:rPr>
          <w:color w:val="231F20"/>
          <w:w w:val="115"/>
          <w:sz w:val="20"/>
        </w:rPr>
        <w:t xml:space="preserve"> текст отличается от текста научного, делового, пу-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блицистического;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 xml:space="preserve">владеть элементарными умениями воспринимать, </w:t>
      </w:r>
      <w:proofErr w:type="gramStart"/>
      <w:r>
        <w:rPr>
          <w:color w:val="231F20"/>
          <w:w w:val="120"/>
          <w:sz w:val="20"/>
        </w:rPr>
        <w:t>анали-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зировать</w:t>
      </w:r>
      <w:proofErr w:type="gramEnd"/>
      <w:r>
        <w:rPr>
          <w:color w:val="231F20"/>
          <w:w w:val="115"/>
          <w:sz w:val="20"/>
        </w:rPr>
        <w:t>, интерпретировать и оценивать прочитанные 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дения:</w:t>
      </w:r>
    </w:p>
    <w:p w:rsidR="00EA6168" w:rsidRDefault="00D61601">
      <w:pPr>
        <w:pStyle w:val="a3"/>
        <w:spacing w:before="3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 xml:space="preserve">определять тему и главную мысль произведения, иметь </w:t>
      </w:r>
      <w:proofErr w:type="gramStart"/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чальные</w:t>
      </w:r>
      <w:proofErr w:type="gramEnd"/>
      <w:r>
        <w:rPr>
          <w:color w:val="231F20"/>
          <w:w w:val="115"/>
        </w:rPr>
        <w:t xml:space="preserve"> представления о родах и жанрах литературы;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теризовать героев-персонажей, давать их сравнительные 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рактеристики;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 произведения, поэтической и прозаической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EA6168" w:rsidRDefault="00D61601">
      <w:pPr>
        <w:pStyle w:val="a3"/>
        <w:spacing w:before="5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теоретико-литературных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понятий и учиться использовать их в процессе анализа и </w:t>
      </w:r>
      <w:proofErr w:type="gramStart"/>
      <w:r>
        <w:rPr>
          <w:color w:val="231F20"/>
          <w:w w:val="115"/>
        </w:rPr>
        <w:t>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терпретации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народное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творчеств</w:t>
      </w:r>
      <w:r>
        <w:rPr>
          <w:color w:val="231F20"/>
          <w:w w:val="115"/>
        </w:rPr>
        <w:t>о;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проза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поэзия;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</w:p>
    <w:p w:rsidR="00EA6168" w:rsidRDefault="00D61601">
      <w:pPr>
        <w:tabs>
          <w:tab w:val="left" w:pos="4159"/>
        </w:tabs>
        <w:spacing w:before="19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7" w:lineRule="auto"/>
        <w:ind w:left="343" w:right="114"/>
        <w:jc w:val="both"/>
      </w:pPr>
      <w:r>
        <w:rPr>
          <w:color w:val="231F20"/>
          <w:w w:val="120"/>
        </w:rPr>
        <w:lastRenderedPageBreak/>
        <w:t>образ;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литературные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(народная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сказка,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литературная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сказка, рассказ, повесть, стихотворение, басня); тема, идея,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проблематика;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сюжет,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композиция;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(персонаж), речевая характеристика персонажей; портрет,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пейзаж,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художественная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деталь;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эпитет,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сравнение,</w:t>
      </w:r>
      <w:r>
        <w:rPr>
          <w:color w:val="231F20"/>
          <w:spacing w:val="-7"/>
          <w:w w:val="120"/>
        </w:rPr>
        <w:t xml:space="preserve"> </w:t>
      </w:r>
      <w:proofErr w:type="gramStart"/>
      <w:r>
        <w:rPr>
          <w:color w:val="231F20"/>
          <w:w w:val="120"/>
        </w:rPr>
        <w:t>метафо-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олицетворение;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аллегория;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ритм,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рифма;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сопоставлять темы и сюжеты произведений, образы </w:t>
      </w:r>
      <w:proofErr w:type="gramStart"/>
      <w:r>
        <w:rPr>
          <w:color w:val="231F20"/>
          <w:w w:val="115"/>
        </w:rPr>
        <w:t>персона-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жей</w:t>
      </w:r>
      <w:proofErr w:type="gramEnd"/>
      <w:r>
        <w:rPr>
          <w:color w:val="231F20"/>
          <w:w w:val="115"/>
        </w:rPr>
        <w:t>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с помощью учителя из</w:t>
      </w:r>
      <w:r>
        <w:rPr>
          <w:color w:val="231F20"/>
          <w:w w:val="115"/>
        </w:rPr>
        <w:t xml:space="preserve">ученные и </w:t>
      </w:r>
      <w:proofErr w:type="gramStart"/>
      <w:r>
        <w:rPr>
          <w:color w:val="231F20"/>
          <w:w w:val="115"/>
        </w:rPr>
        <w:t>самостоятель-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proofErr w:type="gramEnd"/>
      <w:r>
        <w:rPr>
          <w:color w:val="231F20"/>
          <w:w w:val="115"/>
        </w:rPr>
        <w:t xml:space="preserve"> прочитанные произведения фольклора и 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 с произведениями других видов искусства (с учё-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возраста,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обучающихся);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3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выразительно читать, в том числе наизусть (не менее 5 </w:t>
      </w:r>
      <w:proofErr w:type="gramStart"/>
      <w:r>
        <w:rPr>
          <w:color w:val="231F20"/>
          <w:w w:val="115"/>
          <w:sz w:val="20"/>
        </w:rPr>
        <w:t>поэ-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тических</w:t>
      </w:r>
      <w:proofErr w:type="gramEnd"/>
      <w:r>
        <w:rPr>
          <w:color w:val="231F20"/>
          <w:w w:val="120"/>
          <w:sz w:val="20"/>
        </w:rPr>
        <w:t xml:space="preserve"> произведений, не выученных ранее), передавая лич-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ное отношение к произведению (с учётом литературного разви-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индивидуальных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пересказывать прочитанное произведение, используя </w:t>
      </w:r>
      <w:proofErr w:type="gramStart"/>
      <w:r>
        <w:rPr>
          <w:color w:val="231F20"/>
          <w:w w:val="115"/>
          <w:sz w:val="20"/>
        </w:rPr>
        <w:t>под-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робный</w:t>
      </w:r>
      <w:proofErr w:type="gramEnd"/>
      <w:r>
        <w:rPr>
          <w:color w:val="231F20"/>
          <w:w w:val="115"/>
          <w:sz w:val="20"/>
        </w:rPr>
        <w:t>, сжатый, выборочный переска</w:t>
      </w:r>
      <w:r>
        <w:rPr>
          <w:color w:val="231F20"/>
          <w:w w:val="115"/>
          <w:sz w:val="20"/>
        </w:rPr>
        <w:t>з, отвечать на вопросы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 произведению и с помощью учителя формулиро-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участвовать в беседе и диалоге о прочитанном </w:t>
      </w:r>
      <w:proofErr w:type="gramStart"/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</w:t>
      </w:r>
      <w:proofErr w:type="gramEnd"/>
      <w:r>
        <w:rPr>
          <w:color w:val="231F20"/>
          <w:w w:val="115"/>
          <w:sz w:val="20"/>
        </w:rPr>
        <w:t>, подбирать аргументы для оценки прочитанного (с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</w:t>
      </w:r>
      <w:r>
        <w:rPr>
          <w:color w:val="231F20"/>
          <w:w w:val="115"/>
          <w:sz w:val="20"/>
        </w:rPr>
        <w:t>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жанров объемом не менее 70 слов (с учётом литературного </w:t>
      </w:r>
      <w:proofErr w:type="gramStart"/>
      <w:r>
        <w:rPr>
          <w:color w:val="231F20"/>
          <w:w w:val="115"/>
          <w:sz w:val="20"/>
        </w:rPr>
        <w:t>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вития</w:t>
      </w:r>
      <w:proofErr w:type="gramEnd"/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1"/>
        </w:tabs>
        <w:spacing w:line="247" w:lineRule="auto"/>
        <w:ind w:right="11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владеть начальными умениями интерпретации и оценки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текстуально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фольклора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осознавать важность чтения и изучения произведений </w:t>
      </w:r>
      <w:proofErr w:type="gramStart"/>
      <w:r>
        <w:rPr>
          <w:color w:val="231F20"/>
          <w:w w:val="115"/>
          <w:sz w:val="20"/>
        </w:rPr>
        <w:t>уст-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proofErr w:type="gramEnd"/>
      <w:r>
        <w:rPr>
          <w:color w:val="231F20"/>
          <w:w w:val="115"/>
          <w:sz w:val="20"/>
        </w:rPr>
        <w:t xml:space="preserve"> народного творчества и художественной литературы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 мира, формирования эмоциональных и эстетических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впечатлений,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также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703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планировать с помощью учителя собстве</w:t>
      </w:r>
      <w:r>
        <w:rPr>
          <w:color w:val="231F20"/>
          <w:w w:val="115"/>
          <w:sz w:val="20"/>
        </w:rPr>
        <w:t>нное досуговое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чтение, расширять свой круг чтения, в том числе за счёт </w:t>
      </w:r>
      <w:proofErr w:type="gramStart"/>
      <w:r>
        <w:rPr>
          <w:color w:val="231F20"/>
          <w:w w:val="115"/>
          <w:sz w:val="20"/>
        </w:rPr>
        <w:t>произ-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ведений</w:t>
      </w:r>
      <w:proofErr w:type="gramEnd"/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подростков;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703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 в создании элементарных учебных проектов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 руководством учителя и учиться публично представлять 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703"/>
        </w:tabs>
        <w:spacing w:line="247" w:lineRule="auto"/>
        <w:ind w:firstLine="226"/>
        <w:jc w:val="both"/>
        <w:rPr>
          <w:sz w:val="20"/>
        </w:rPr>
      </w:pPr>
      <w:proofErr w:type="gramStart"/>
      <w:r>
        <w:rPr>
          <w:color w:val="231F20"/>
          <w:w w:val="115"/>
          <w:sz w:val="20"/>
        </w:rPr>
        <w:t xml:space="preserve">владеть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начальными</w:t>
      </w:r>
      <w:proofErr w:type="gramEnd"/>
      <w:r>
        <w:rPr>
          <w:color w:val="231F20"/>
          <w:w w:val="115"/>
          <w:sz w:val="20"/>
        </w:rPr>
        <w:t xml:space="preserve">   умениями   использовать   словари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справочники, в том числе в электронной форме; пользоваться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 руководством учителя электронными библиотеками и дру-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гими интернет-ресурсами, соблюдая</w:t>
      </w:r>
      <w:r>
        <w:rPr>
          <w:color w:val="231F20"/>
          <w:w w:val="115"/>
          <w:sz w:val="20"/>
        </w:rPr>
        <w:t xml:space="preserve"> правила информационной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безопасности.</w:t>
      </w:r>
    </w:p>
    <w:p w:rsidR="00EA6168" w:rsidRDefault="00EA6168">
      <w:pPr>
        <w:pStyle w:val="a3"/>
        <w:rPr>
          <w:sz w:val="10"/>
        </w:rPr>
      </w:pPr>
    </w:p>
    <w:p w:rsidR="00EA6168" w:rsidRDefault="00D61601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71"/>
        <w:ind w:left="118"/>
        <w:rPr>
          <w:rFonts w:ascii="Trebuchet MS" w:hAnsi="Trebuchet MS"/>
        </w:rPr>
      </w:pPr>
      <w:bookmarkStart w:id="9" w:name="_TOC_250009"/>
      <w:r>
        <w:rPr>
          <w:rFonts w:ascii="Trebuchet MS" w:hAnsi="Trebuchet MS"/>
          <w:color w:val="231F20"/>
          <w:w w:val="95"/>
        </w:rPr>
        <w:lastRenderedPageBreak/>
        <w:t>6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9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66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общечеловеческую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ценность литературы, осознавать её роль в воспитании любви 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укреплении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многонационального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3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понимать особенности литературы как вида словесного </w:t>
      </w:r>
      <w:proofErr w:type="gramStart"/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кусства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77"/>
        </w:tabs>
        <w:spacing w:before="2" w:line="252" w:lineRule="auto"/>
        <w:ind w:right="116" w:firstLine="226"/>
        <w:jc w:val="both"/>
        <w:rPr>
          <w:sz w:val="20"/>
        </w:rPr>
      </w:pPr>
      <w:r>
        <w:rPr>
          <w:color w:val="231F20"/>
          <w:spacing w:val="-1"/>
          <w:w w:val="115"/>
          <w:sz w:val="20"/>
        </w:rPr>
        <w:t>осуществлять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элементарный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эстетический</w:t>
      </w:r>
      <w:r>
        <w:rPr>
          <w:color w:val="231F20"/>
          <w:spacing w:val="-14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ана-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лиз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фольклора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воспринимать,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анализировать,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интерпретировать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определять тему и главную мысль произведения, 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вопросы, поднятые автором; указывать родовую и жанровую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авторскую позицию; характеризовать героев-персонажей, </w:t>
      </w:r>
      <w:proofErr w:type="gramStart"/>
      <w:r>
        <w:rPr>
          <w:color w:val="231F20"/>
          <w:w w:val="115"/>
        </w:rPr>
        <w:t>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</w:t>
      </w:r>
      <w:proofErr w:type="gramEnd"/>
      <w:r>
        <w:rPr>
          <w:color w:val="231F20"/>
          <w:w w:val="115"/>
        </w:rPr>
        <w:t xml:space="preserve"> их сравнительные характеристики; выявлять 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 языка художественного произведения, поэтиче-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прозаической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EA6168" w:rsidRDefault="00D61601">
      <w:pPr>
        <w:pStyle w:val="a3"/>
        <w:spacing w:before="4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понимать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теоретико-литературных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учиться использовать их в процессе анализа и интерпретации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 оформления собственных оценок и наблюде-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ний: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художественная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литература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устное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народное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творче-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ство; проза и поэзия; художественн</w:t>
      </w:r>
      <w:r>
        <w:rPr>
          <w:color w:val="231F20"/>
          <w:w w:val="120"/>
        </w:rPr>
        <w:t>ый образ; роды (лирика,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эпос), жанры (рассказ, повесть, роман, басня, послание);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 и содержание литературного произведения; тема, идея,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проблематика; сюжет, композиция; стадии развития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ствия: экспозиция, завязка, развитие действия, кульмина-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ция</w:t>
      </w:r>
      <w:r>
        <w:rPr>
          <w:color w:val="231F20"/>
          <w:w w:val="120"/>
        </w:rPr>
        <w:t>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развязка;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повествователь,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рассказчик,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литературный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(персонаж),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лирический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герой,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речевая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характеристи-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 героя; портрет, пейзаж, художественная деталь; юмор,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ирония; эпитет, метафора, сравнение; олицетворение, гипер-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бола; антитеза, аллегория; стихотворный метр (хорей, ямб),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ритм,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рифма,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строфа;</w:t>
      </w:r>
    </w:p>
    <w:p w:rsidR="00EA6168" w:rsidRDefault="00D61601">
      <w:pPr>
        <w:pStyle w:val="a3"/>
        <w:spacing w:before="7" w:line="252" w:lineRule="auto"/>
        <w:ind w:left="343" w:right="114" w:hanging="142"/>
        <w:jc w:val="both"/>
      </w:pPr>
      <w:proofErr w:type="gramStart"/>
      <w:r>
        <w:rPr>
          <w:rFonts w:ascii="Trebuchet MS" w:hAnsi="Trebuchet MS"/>
          <w:color w:val="231F20"/>
          <w:w w:val="115"/>
          <w:position w:val="1"/>
          <w:sz w:val="14"/>
        </w:rPr>
        <w:t xml:space="preserve">6  </w:t>
      </w:r>
      <w:r>
        <w:rPr>
          <w:color w:val="231F20"/>
          <w:w w:val="115"/>
        </w:rPr>
        <w:t>выделять</w:t>
      </w:r>
      <w:proofErr w:type="gramEnd"/>
      <w:r>
        <w:rPr>
          <w:color w:val="231F20"/>
          <w:w w:val="115"/>
        </w:rPr>
        <w:t xml:space="preserve"> в произведениях элементы художественной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ними;</w:t>
      </w:r>
    </w:p>
    <w:p w:rsidR="00EA6168" w:rsidRDefault="00D61601">
      <w:pPr>
        <w:pStyle w:val="a3"/>
        <w:spacing w:before="1" w:line="252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сопоставлять произведения, их фрагменты, образы </w:t>
      </w:r>
      <w:proofErr w:type="gramStart"/>
      <w:r>
        <w:rPr>
          <w:color w:val="231F20"/>
          <w:w w:val="115"/>
        </w:rPr>
        <w:t>персона-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жей</w:t>
      </w:r>
      <w:proofErr w:type="gramEnd"/>
      <w:r>
        <w:rPr>
          <w:color w:val="231F20"/>
          <w:w w:val="115"/>
        </w:rPr>
        <w:t>, сюжеты разных литерат</w:t>
      </w:r>
      <w:r>
        <w:rPr>
          <w:color w:val="231F20"/>
          <w:w w:val="115"/>
        </w:rPr>
        <w:t>урных произведений, темы,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блемы, жанры (с учётом возраста и литературного 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обучающихся);</w:t>
      </w:r>
    </w:p>
    <w:p w:rsidR="00EA6168" w:rsidRDefault="00D61601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с помощью учителя изученные и самостоятель-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57"/>
          <w:w w:val="115"/>
        </w:rPr>
        <w:t xml:space="preserve"> </w:t>
      </w:r>
      <w:proofErr w:type="gramStart"/>
      <w:r>
        <w:rPr>
          <w:color w:val="231F20"/>
          <w:w w:val="115"/>
        </w:rPr>
        <w:t>прочитанные  произведения</w:t>
      </w:r>
      <w:proofErr w:type="gramEnd"/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художественной  литературы</w:t>
      </w:r>
    </w:p>
    <w:p w:rsidR="00EA6168" w:rsidRDefault="00EA6168">
      <w:pPr>
        <w:pStyle w:val="a3"/>
        <w:rPr>
          <w:sz w:val="12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4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343" w:right="114"/>
        <w:jc w:val="both"/>
      </w:pPr>
      <w:r>
        <w:rPr>
          <w:color w:val="231F20"/>
          <w:spacing w:val="-1"/>
          <w:w w:val="120"/>
        </w:rPr>
        <w:lastRenderedPageBreak/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произведениями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других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(живопись,</w:t>
      </w:r>
      <w:r>
        <w:rPr>
          <w:color w:val="231F20"/>
          <w:spacing w:val="-14"/>
          <w:w w:val="120"/>
        </w:rPr>
        <w:t xml:space="preserve"> </w:t>
      </w:r>
      <w:proofErr w:type="gramStart"/>
      <w:r>
        <w:rPr>
          <w:color w:val="231F20"/>
          <w:w w:val="120"/>
        </w:rPr>
        <w:t>музы-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ка</w:t>
      </w:r>
      <w:proofErr w:type="gramEnd"/>
      <w:r>
        <w:rPr>
          <w:color w:val="231F20"/>
          <w:w w:val="120"/>
        </w:rPr>
        <w:t>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театр,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кино);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3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выразительно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читать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прозу,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наизусть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(не менее 7 поэтических произведений, не выученных ранее),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передавая личное отношение к произведению (с учётом </w:t>
      </w:r>
      <w:proofErr w:type="gramStart"/>
      <w:r>
        <w:rPr>
          <w:color w:val="231F20"/>
          <w:w w:val="115"/>
          <w:sz w:val="20"/>
        </w:rPr>
        <w:t>литера-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турного</w:t>
      </w:r>
      <w:proofErr w:type="gramEnd"/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индивидуальных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обучаю-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щихся);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пересказывать прочитанное произведение, используя под-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робный,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сжатый,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выборочный,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творческий  пересказ</w:t>
      </w:r>
      <w:proofErr w:type="gramEnd"/>
      <w:r>
        <w:rPr>
          <w:color w:val="231F20"/>
          <w:w w:val="115"/>
          <w:sz w:val="20"/>
        </w:rPr>
        <w:t>,  отвечать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</w:t>
      </w:r>
      <w:r>
        <w:rPr>
          <w:color w:val="231F20"/>
          <w:w w:val="115"/>
          <w:sz w:val="20"/>
        </w:rPr>
        <w:t>танному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помощью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участвовать в беседе и диалоге о прочитанном </w:t>
      </w:r>
      <w:proofErr w:type="gramStart"/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</w:t>
      </w:r>
      <w:proofErr w:type="gramEnd"/>
      <w:r>
        <w:rPr>
          <w:color w:val="231F20"/>
          <w:w w:val="115"/>
          <w:sz w:val="20"/>
        </w:rPr>
        <w:t>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давать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аргументированную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оценку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 (объёмом не менее 100 слов), писать сочинение-рассуж-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 по заданной теме с опорой на прочитанные произведения,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аннотацию,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отзыв;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630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интерпретации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текстуально</w:t>
      </w:r>
      <w:r>
        <w:rPr>
          <w:color w:val="231F20"/>
          <w:spacing w:val="-55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изученных  произведений</w:t>
      </w:r>
      <w:proofErr w:type="gramEnd"/>
      <w:r>
        <w:rPr>
          <w:color w:val="231F20"/>
          <w:w w:val="115"/>
          <w:sz w:val="20"/>
        </w:rPr>
        <w:t xml:space="preserve">  фольклора,  древнерусской,  русской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з</w:t>
      </w:r>
      <w:r>
        <w:rPr>
          <w:color w:val="231F20"/>
          <w:w w:val="115"/>
          <w:sz w:val="20"/>
        </w:rPr>
        <w:t>арубежной литературы и современных авторов с использова-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методов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осознавать важность чтения и изучения произведений </w:t>
      </w:r>
      <w:proofErr w:type="gramStart"/>
      <w:r>
        <w:rPr>
          <w:color w:val="231F20"/>
          <w:w w:val="115"/>
          <w:sz w:val="20"/>
        </w:rPr>
        <w:t>уст-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proofErr w:type="gramEnd"/>
      <w:r>
        <w:rPr>
          <w:color w:val="231F20"/>
          <w:w w:val="115"/>
          <w:sz w:val="20"/>
        </w:rPr>
        <w:t xml:space="preserve"> народного творчества и художественной литературы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 мира, формирования эмоциональных и эстетических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впечатлений,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также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695"/>
        </w:tabs>
        <w:spacing w:before="3" w:line="249" w:lineRule="auto"/>
        <w:ind w:right="116" w:firstLine="226"/>
        <w:jc w:val="both"/>
        <w:rPr>
          <w:sz w:val="20"/>
        </w:rPr>
      </w:pPr>
      <w:r>
        <w:rPr>
          <w:color w:val="231F20"/>
          <w:spacing w:val="-2"/>
          <w:w w:val="115"/>
          <w:sz w:val="20"/>
        </w:rPr>
        <w:t>планировать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собственное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досуговое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чтение,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обогащать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свой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круг чтения по рекомендациям учителя, в том числе за счёт </w:t>
      </w:r>
      <w:proofErr w:type="gramStart"/>
      <w:r>
        <w:rPr>
          <w:color w:val="231F20"/>
          <w:w w:val="115"/>
          <w:sz w:val="20"/>
        </w:rPr>
        <w:t>про-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изведений</w:t>
      </w:r>
      <w:proofErr w:type="gramEnd"/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</w:t>
      </w:r>
      <w:r>
        <w:rPr>
          <w:color w:val="231F20"/>
          <w:w w:val="115"/>
          <w:sz w:val="20"/>
        </w:rPr>
        <w:t>ы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детей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подростков;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703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развивать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коллективной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проектной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0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исследо-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вательской</w:t>
      </w:r>
      <w:proofErr w:type="gramEnd"/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руководством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учителя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учиться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публично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представлять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703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развивать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умение  использовать</w:t>
      </w:r>
      <w:proofErr w:type="gramEnd"/>
      <w:r>
        <w:rPr>
          <w:color w:val="231F20"/>
          <w:w w:val="115"/>
          <w:sz w:val="20"/>
        </w:rPr>
        <w:t xml:space="preserve">  словари  и  справочники,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том числе в электронной форме; пользоваться под руковод-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ством учителя электронными библиотеками и другими интер-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нет-ресурсами,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ности.</w:t>
      </w:r>
    </w:p>
    <w:p w:rsidR="00EA6168" w:rsidRDefault="00EA6168">
      <w:pPr>
        <w:pStyle w:val="a3"/>
        <w:spacing w:before="1"/>
        <w:rPr>
          <w:sz w:val="23"/>
        </w:rPr>
      </w:pPr>
    </w:p>
    <w:p w:rsidR="00EA6168" w:rsidRDefault="00D61601">
      <w:pPr>
        <w:pStyle w:val="2"/>
        <w:spacing w:before="1"/>
        <w:ind w:left="118"/>
        <w:rPr>
          <w:rFonts w:ascii="Trebuchet MS" w:hAnsi="Trebuchet MS"/>
        </w:rPr>
      </w:pPr>
      <w:bookmarkStart w:id="10" w:name="_TOC_250008"/>
      <w:r>
        <w:rPr>
          <w:rFonts w:ascii="Trebuchet MS" w:hAnsi="Trebuchet MS"/>
          <w:color w:val="231F20"/>
          <w:w w:val="95"/>
        </w:rPr>
        <w:t>7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10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4"/>
        </w:tabs>
        <w:spacing w:before="65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общечеловеческую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ценность литературы, осознавать её роль в воспитании любви 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укреплении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многонационального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EA6168">
      <w:pPr>
        <w:pStyle w:val="a3"/>
        <w:spacing w:before="8"/>
        <w:rPr>
          <w:sz w:val="9"/>
        </w:rPr>
      </w:pPr>
    </w:p>
    <w:p w:rsidR="00EA6168" w:rsidRDefault="00D61601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33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3"/>
        </w:numPr>
        <w:tabs>
          <w:tab w:val="left" w:pos="583"/>
        </w:tabs>
        <w:spacing w:before="70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 xml:space="preserve">понимать специфику литературы как вида словесного </w:t>
      </w:r>
      <w:proofErr w:type="gramStart"/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кусства</w:t>
      </w:r>
      <w:proofErr w:type="gramEnd"/>
      <w:r>
        <w:rPr>
          <w:color w:val="231F20"/>
          <w:w w:val="115"/>
          <w:sz w:val="20"/>
        </w:rPr>
        <w:t>, выявлять отличия художественного текста от 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3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проводить смысловой и эстетический анализ произведений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фольклора и художественной литературы; воспринимать, </w:t>
      </w:r>
      <w:proofErr w:type="gramStart"/>
      <w:r>
        <w:rPr>
          <w:color w:val="231F20"/>
          <w:w w:val="115"/>
          <w:sz w:val="20"/>
        </w:rPr>
        <w:t>ана-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лизировать</w:t>
      </w:r>
      <w:proofErr w:type="gramEnd"/>
      <w:r>
        <w:rPr>
          <w:color w:val="231F20"/>
          <w:w w:val="115"/>
          <w:sz w:val="20"/>
        </w:rPr>
        <w:t>, интерпретировать и оценивать проч</w:t>
      </w:r>
      <w:r>
        <w:rPr>
          <w:color w:val="231F20"/>
          <w:w w:val="115"/>
          <w:sz w:val="20"/>
        </w:rPr>
        <w:t>итанное (с учё-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 литературного развития обучающихся), понимать, что в ли-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тературных произведениях отражена художественная картина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мира:</w:t>
      </w:r>
    </w:p>
    <w:p w:rsidR="00EA6168" w:rsidRDefault="00D61601">
      <w:pPr>
        <w:pStyle w:val="a3"/>
        <w:spacing w:before="3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анализировать произведение в единстве формы и содержания;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определять тему, главную мысль и проблематику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 его родовую и жанровую принадлежность; выявлять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зицию героя, рассказчика и авторскую позицию, учитывая ху-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дожественные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роев-персонажей, давать их сравнительные характеристики,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 систему персо</w:t>
      </w:r>
      <w:r>
        <w:rPr>
          <w:color w:val="231F20"/>
          <w:w w:val="115"/>
        </w:rPr>
        <w:t>нажей; определять особенности ком-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позиции и основной конфликт произведения; объяснять 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нравственно-философской,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ской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эстетической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проблематики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тературного развития обучающихся); выявлять основные осо-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бенности языка художественного произведения, поэтической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прозаической речи; находить основные изобразительно-вы-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разительные средства, характерные для творческой манеры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писателя,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худ</w:t>
      </w:r>
      <w:r>
        <w:rPr>
          <w:color w:val="231F20"/>
          <w:w w:val="115"/>
        </w:rPr>
        <w:t>ожественные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функции;</w:t>
      </w:r>
    </w:p>
    <w:p w:rsidR="00EA6168" w:rsidRDefault="00D61601">
      <w:pPr>
        <w:pStyle w:val="a3"/>
        <w:spacing w:before="8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сущность и элементарные смысловые функции тео-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ретико-литературных понятий и учиться самостоятельно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пользовать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интерпретации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произве-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дений, оформления собственных оценок и наблюдений: худо-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жественная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литература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устное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народное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творчество;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проза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поэзия; художественный образ; роды (лирика, эпос), жан-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(рассказ,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повесть,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роман,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послание,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поэма,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песня);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форма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литературного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произведения;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тема,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идея,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блематика; пафос (геро</w:t>
      </w:r>
      <w:r>
        <w:rPr>
          <w:color w:val="231F20"/>
          <w:w w:val="120"/>
        </w:rPr>
        <w:t>ический, патриотический, граждан-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ский и др.); сюжет, композиция, эпиграф; стадии 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действия: экспозиция, завязка, развитие действия, кульми-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нация, развязка; автор, повествователь, рассказчик, литера-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турный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(персонаж),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лирический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герой,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речевая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харак-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теристика героя; портрет, пейзаж, интерьер, художественная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деталь;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юмор,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ирония,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сатира;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эпитет,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метафора,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сравнение;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олицетворение, гипербола; антитеза, аллегория; анафора;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стихотворный метр (хорей, ямб, дактиль, амфибрахий, ана-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пест),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рит</w:t>
      </w:r>
      <w:r>
        <w:rPr>
          <w:color w:val="231F20"/>
          <w:w w:val="120"/>
        </w:rPr>
        <w:t>м,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рифма,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строфа;</w:t>
      </w:r>
    </w:p>
    <w:p w:rsidR="00EA6168" w:rsidRDefault="00EA6168">
      <w:pPr>
        <w:pStyle w:val="a3"/>
        <w:spacing w:before="8"/>
        <w:rPr>
          <w:sz w:val="12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52" w:lineRule="auto"/>
        <w:ind w:left="343" w:right="114" w:hanging="142"/>
        <w:jc w:val="both"/>
      </w:pPr>
      <w:proofErr w:type="gramStart"/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 </w:t>
      </w:r>
      <w:r>
        <w:rPr>
          <w:color w:val="231F20"/>
          <w:w w:val="115"/>
        </w:rPr>
        <w:t>выделять</w:t>
      </w:r>
      <w:proofErr w:type="gramEnd"/>
      <w:r>
        <w:rPr>
          <w:color w:val="231F20"/>
          <w:w w:val="115"/>
        </w:rPr>
        <w:t xml:space="preserve"> в произведениях элементы художественной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ними;</w:t>
      </w:r>
    </w:p>
    <w:p w:rsidR="00EA6168" w:rsidRDefault="00D61601">
      <w:pPr>
        <w:pStyle w:val="a3"/>
        <w:spacing w:before="1" w:line="252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сопоставлять произведения, их фрагменты, образы </w:t>
      </w:r>
      <w:proofErr w:type="gramStart"/>
      <w:r>
        <w:rPr>
          <w:color w:val="231F20"/>
          <w:w w:val="115"/>
        </w:rPr>
        <w:t>персона-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жей</w:t>
      </w:r>
      <w:proofErr w:type="gramEnd"/>
      <w:r>
        <w:rPr>
          <w:color w:val="231F20"/>
          <w:w w:val="115"/>
        </w:rPr>
        <w:t>, сюжеты разных литературных произведений, темы,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блемы,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жанры,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приёмы,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EA6168" w:rsidRDefault="00D61601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сопоставлять изученные и самостоятельно прочитанные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(живопис</w:t>
      </w:r>
      <w:r>
        <w:rPr>
          <w:color w:val="231F20"/>
          <w:w w:val="115"/>
        </w:rPr>
        <w:t>ь,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музыка,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театр,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кино);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3"/>
        </w:tabs>
        <w:spacing w:before="1" w:line="252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выразительно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читать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прозу,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наизусть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(не менее 9 поэтических произведений, не выученных ранее),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передавая личное отношение к произведению (с учётом </w:t>
      </w:r>
      <w:proofErr w:type="gramStart"/>
      <w:r>
        <w:rPr>
          <w:color w:val="231F20"/>
          <w:w w:val="120"/>
          <w:sz w:val="20"/>
        </w:rPr>
        <w:t>лите-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ратурного</w:t>
      </w:r>
      <w:proofErr w:type="gramEnd"/>
      <w:r>
        <w:rPr>
          <w:color w:val="231F20"/>
          <w:w w:val="120"/>
          <w:sz w:val="20"/>
        </w:rPr>
        <w:t xml:space="preserve"> развития, индивидуальных особенностей обучаю-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щихся);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4"/>
        </w:tabs>
        <w:spacing w:before="3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пересказывать прочитанное произведение, используя </w:t>
      </w:r>
      <w:proofErr w:type="gramStart"/>
      <w:r>
        <w:rPr>
          <w:color w:val="231F20"/>
          <w:w w:val="115"/>
          <w:sz w:val="20"/>
        </w:rPr>
        <w:t>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личные</w:t>
      </w:r>
      <w:proofErr w:type="gramEnd"/>
      <w:r>
        <w:rPr>
          <w:color w:val="231F20"/>
          <w:w w:val="115"/>
          <w:sz w:val="20"/>
        </w:rPr>
        <w:t xml:space="preserve"> виды пересказов, отвечать на вопросы по прочитанному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 и самостоятельно формулировать вопросы к тек-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сту;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сюжет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вычленять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фабулу;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4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участвовать в беседе и диалоге о прочитанном </w:t>
      </w:r>
      <w:proofErr w:type="gramStart"/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</w:t>
      </w:r>
      <w:proofErr w:type="gramEnd"/>
      <w:r>
        <w:rPr>
          <w:color w:val="231F20"/>
          <w:w w:val="115"/>
          <w:sz w:val="20"/>
        </w:rPr>
        <w:t>, соотносить собственную позицию с позицией автора, да-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аргументированную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1"/>
        </w:tabs>
        <w:spacing w:before="2" w:line="252" w:lineRule="auto"/>
        <w:ind w:right="113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 устные и письменные высказывания разных жан-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(объёмом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150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слов),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писать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сочинение-рассуждение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 заданной теме с опорой на прочитанные произведения; под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руководством учителя учиться исправлять и редактировать соб-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ственные письменные тексты; собирать материал и обрабаты-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 информацию, необходимую для составления плана, табл</w:t>
      </w:r>
      <w:r>
        <w:rPr>
          <w:color w:val="231F20"/>
          <w:w w:val="115"/>
          <w:sz w:val="20"/>
        </w:rPr>
        <w:t>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доклада,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конспекта,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эссе,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но-творческой работы на самостоятельно или под руководством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выбранную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литературную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публицистическую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3"/>
        </w:tabs>
        <w:spacing w:before="4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самостоятельно интерпретировать и оценивать </w:t>
      </w:r>
      <w:proofErr w:type="gramStart"/>
      <w:r>
        <w:rPr>
          <w:color w:val="231F20"/>
          <w:w w:val="115"/>
          <w:sz w:val="20"/>
        </w:rPr>
        <w:t>текстуаль-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древнерусской,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русской и зарубежной литературы и современных авторов с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пользованием методов смыслового чтения и эстетического ана-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лиза;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4"/>
        </w:tabs>
        <w:spacing w:before="3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понимать важность чтения и изучения произведений </w:t>
      </w:r>
      <w:proofErr w:type="gramStart"/>
      <w:r>
        <w:rPr>
          <w:color w:val="231F20"/>
          <w:w w:val="115"/>
          <w:sz w:val="20"/>
        </w:rPr>
        <w:t>фоль-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клора</w:t>
      </w:r>
      <w:proofErr w:type="gramEnd"/>
      <w:r>
        <w:rPr>
          <w:color w:val="231F20"/>
          <w:w w:val="115"/>
          <w:sz w:val="20"/>
        </w:rPr>
        <w:t xml:space="preserve"> и художественной литератур</w:t>
      </w:r>
      <w:r>
        <w:rPr>
          <w:color w:val="231F20"/>
          <w:w w:val="115"/>
          <w:sz w:val="20"/>
        </w:rPr>
        <w:t>ы для самостоятельного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 мира, развития собственных эмоциональных и эстети-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впечатлений;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703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планировать своё досуговое чтение, обогащать свой круг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рекомендациям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учителя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 счёт произведений современной лите</w:t>
      </w:r>
      <w:r>
        <w:rPr>
          <w:color w:val="231F20"/>
          <w:w w:val="115"/>
          <w:sz w:val="20"/>
        </w:rPr>
        <w:t xml:space="preserve">ратуры для детей и </w:t>
      </w:r>
      <w:proofErr w:type="gramStart"/>
      <w:r>
        <w:rPr>
          <w:color w:val="231F20"/>
          <w:w w:val="115"/>
          <w:sz w:val="20"/>
        </w:rPr>
        <w:t>под-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ростков</w:t>
      </w:r>
      <w:proofErr w:type="gramEnd"/>
      <w:r>
        <w:rPr>
          <w:color w:val="231F20"/>
          <w:w w:val="115"/>
          <w:sz w:val="20"/>
        </w:rPr>
        <w:t>;</w:t>
      </w:r>
    </w:p>
    <w:p w:rsidR="00EA6168" w:rsidRDefault="00EA6168">
      <w:pPr>
        <w:pStyle w:val="a3"/>
        <w:rPr>
          <w:sz w:val="13"/>
        </w:rPr>
      </w:pPr>
    </w:p>
    <w:p w:rsidR="00EA6168" w:rsidRDefault="00D61601">
      <w:pPr>
        <w:tabs>
          <w:tab w:val="right" w:pos="64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35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3"/>
        </w:numPr>
        <w:tabs>
          <w:tab w:val="left" w:pos="703"/>
        </w:tabs>
        <w:spacing w:before="67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индивидуальной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проект-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proofErr w:type="gramEnd"/>
      <w:r>
        <w:rPr>
          <w:color w:val="231F20"/>
          <w:w w:val="115"/>
          <w:sz w:val="20"/>
        </w:rPr>
        <w:t xml:space="preserve"> или исследовательской деятельности и публично представ-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703"/>
        </w:tabs>
        <w:spacing w:before="2" w:line="249" w:lineRule="auto"/>
        <w:ind w:firstLine="226"/>
        <w:jc w:val="both"/>
        <w:rPr>
          <w:sz w:val="20"/>
        </w:rPr>
      </w:pPr>
      <w:proofErr w:type="gramStart"/>
      <w:r>
        <w:rPr>
          <w:color w:val="231F20"/>
          <w:w w:val="115"/>
          <w:sz w:val="20"/>
        </w:rPr>
        <w:t>развивать  умение</w:t>
      </w:r>
      <w:proofErr w:type="gramEnd"/>
      <w:r>
        <w:rPr>
          <w:color w:val="231F20"/>
          <w:w w:val="115"/>
          <w:sz w:val="20"/>
        </w:rPr>
        <w:t xml:space="preserve">  использовать  энциклопедии,  словари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справочники, в том числе в электронной форме; самостоятель-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 пользоваться электронными библиотеками и подбирать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веренные источники в интернет-библиотеках для выполнения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</w:t>
      </w:r>
      <w:r>
        <w:rPr>
          <w:color w:val="231F20"/>
          <w:w w:val="115"/>
          <w:sz w:val="20"/>
        </w:rPr>
        <w:t>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ности.</w:t>
      </w:r>
    </w:p>
    <w:p w:rsidR="00EA6168" w:rsidRDefault="00EA6168">
      <w:pPr>
        <w:pStyle w:val="a3"/>
        <w:spacing w:before="1"/>
        <w:rPr>
          <w:sz w:val="23"/>
        </w:rPr>
      </w:pPr>
    </w:p>
    <w:p w:rsidR="00EA6168" w:rsidRDefault="00D61601">
      <w:pPr>
        <w:pStyle w:val="2"/>
        <w:ind w:left="118"/>
        <w:rPr>
          <w:rFonts w:ascii="Trebuchet MS" w:hAnsi="Trebuchet MS"/>
        </w:rPr>
      </w:pPr>
      <w:bookmarkStart w:id="11" w:name="_TOC_250007"/>
      <w:r>
        <w:rPr>
          <w:rFonts w:ascii="Trebuchet MS" w:hAnsi="Trebuchet MS"/>
          <w:color w:val="231F20"/>
          <w:w w:val="95"/>
        </w:rPr>
        <w:t>8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11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патриотизма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укреплении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единства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многонационального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3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понимать специфику литературы как вида словесного </w:t>
      </w:r>
      <w:proofErr w:type="gramStart"/>
      <w:r>
        <w:rPr>
          <w:color w:val="231F20"/>
          <w:w w:val="115"/>
          <w:sz w:val="20"/>
        </w:rPr>
        <w:t>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кусства</w:t>
      </w:r>
      <w:proofErr w:type="gramEnd"/>
      <w:r>
        <w:rPr>
          <w:color w:val="231F20"/>
          <w:w w:val="115"/>
          <w:sz w:val="20"/>
        </w:rPr>
        <w:t>, выявлять отличия художественного текста от 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проводить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восприни-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мать</w:t>
      </w:r>
      <w:proofErr w:type="gramEnd"/>
      <w:r>
        <w:rPr>
          <w:color w:val="231F20"/>
          <w:w w:val="115"/>
          <w:sz w:val="20"/>
        </w:rPr>
        <w:t>, анализировать, интерпретировать и оценивать прочитан-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ное (с учётом литературного развития обучающихся), 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неоднозначность художественных смыслов, заложенных в 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тературных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произведениях:</w:t>
      </w:r>
    </w:p>
    <w:p w:rsidR="00EA6168" w:rsidRDefault="00D61601">
      <w:pPr>
        <w:pStyle w:val="a3"/>
        <w:spacing w:before="4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анализировать произведение в единстве фор</w:t>
      </w:r>
      <w:r>
        <w:rPr>
          <w:color w:val="231F20"/>
          <w:w w:val="115"/>
        </w:rPr>
        <w:t>мы и содержания;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определять тематику и проблематику произведения, его родо-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вую и жанровую принадлежность; выявлять позицию героя,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повествователя, рассказчика и авторскую позицию, учитывая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 особенности произведения и отражённые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героев-персонажей,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сравнительные характеристики, оценивать систему образов;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 особенности композиции и основной конфликт 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изведения; характеризовать авторский пафос; выявлять и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мыслять формы авторской оценки героев,</w:t>
      </w:r>
      <w:r>
        <w:rPr>
          <w:color w:val="231F20"/>
          <w:w w:val="115"/>
        </w:rPr>
        <w:t xml:space="preserve"> событий, 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авторских взаимоотношений с читателем как адресатом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изведения; объяснять своё понимание нравственно-философ-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ской, социально-исторической и эстетической проблематики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произведений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(с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возраста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учающихся);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произведения, поэтической и прозаической речи; 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 изобразительно-выразительные средства, характер-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для творческой манеры и стиля писателя, определять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функции;</w:t>
      </w:r>
    </w:p>
    <w:p w:rsidR="00EA6168" w:rsidRDefault="00D61601">
      <w:pPr>
        <w:tabs>
          <w:tab w:val="left" w:pos="4159"/>
        </w:tabs>
        <w:spacing w:before="17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8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овладеть сущностью и пониманием смысловых функций тео-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ретико-литературных понятий и самостоятельно использо-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вать их в процессе анализа и интерпретации произведений,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15"/>
        </w:rPr>
        <w:t>оформления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собственных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оценок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наблюдений: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ная литература и устное народное творчество; проза и поэзия;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художественный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образ,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факт,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вымысел;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роды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(лирика,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эпос,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драма), жанры (рассказ, повесть, роман, баллада, послание,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поэма,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песня,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сонет,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лироэпические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(поэма,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баллада));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содержание литературного произведения; тема, идея, пробле-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матика; пафос (героический, патриотический, гражданский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др.); сюжет, композиция, эпиграф; стадии развития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ствия: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1"/>
          <w:w w:val="120"/>
        </w:rPr>
        <w:t>экспозиция,</w:t>
      </w:r>
      <w:r>
        <w:rPr>
          <w:color w:val="231F20"/>
          <w:spacing w:val="-20"/>
          <w:w w:val="120"/>
        </w:rPr>
        <w:t xml:space="preserve"> </w:t>
      </w:r>
      <w:r>
        <w:rPr>
          <w:color w:val="231F20"/>
          <w:spacing w:val="-1"/>
          <w:w w:val="120"/>
        </w:rPr>
        <w:t>завязка,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1"/>
          <w:w w:val="120"/>
        </w:rPr>
        <w:t>развитие</w:t>
      </w:r>
      <w:r>
        <w:rPr>
          <w:color w:val="231F20"/>
          <w:spacing w:val="-20"/>
          <w:w w:val="120"/>
        </w:rPr>
        <w:t xml:space="preserve"> </w:t>
      </w:r>
      <w:r>
        <w:rPr>
          <w:color w:val="231F20"/>
          <w:w w:val="120"/>
        </w:rPr>
        <w:t>действия,</w:t>
      </w:r>
      <w:r>
        <w:rPr>
          <w:color w:val="231F20"/>
          <w:spacing w:val="-20"/>
          <w:w w:val="120"/>
        </w:rPr>
        <w:t xml:space="preserve"> </w:t>
      </w:r>
      <w:r>
        <w:rPr>
          <w:color w:val="231F20"/>
          <w:w w:val="120"/>
        </w:rPr>
        <w:t>кульминация,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развязка;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конфликт;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система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образов;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автор,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повествователь,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рассказчик,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литературный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герой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(персонаж),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лирический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рой, речевая характеристика героя; портрет, пейзаж, инте-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рьер,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художественная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деталь,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символ;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юмор,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ирония,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сатира,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сарказм, гротеск; эпитет, метаф</w:t>
      </w:r>
      <w:r>
        <w:rPr>
          <w:color w:val="231F20"/>
          <w:spacing w:val="-1"/>
          <w:w w:val="120"/>
        </w:rPr>
        <w:t xml:space="preserve">ора, </w:t>
      </w:r>
      <w:r>
        <w:rPr>
          <w:color w:val="231F20"/>
          <w:w w:val="120"/>
        </w:rPr>
        <w:t>сравнение; олицетворе-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ние,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гипербола;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антитеза,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аллегория;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анафора;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звукопись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(ал-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литерация, ассонанс); стихотворный метр (хорей, ямб, дак-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тиль,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амфибрахий,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анапест),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ритм,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рифма,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строфа;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афоризм;</w:t>
      </w:r>
    </w:p>
    <w:p w:rsidR="00EA6168" w:rsidRDefault="00D61601">
      <w:pPr>
        <w:pStyle w:val="a3"/>
        <w:spacing w:line="216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рассматривать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отдельные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рамках</w:t>
      </w:r>
    </w:p>
    <w:p w:rsidR="00EA6168" w:rsidRDefault="00D61601">
      <w:pPr>
        <w:pStyle w:val="a3"/>
        <w:spacing w:before="6" w:line="247" w:lineRule="auto"/>
        <w:ind w:left="343" w:right="114"/>
        <w:jc w:val="both"/>
      </w:pPr>
      <w:r>
        <w:rPr>
          <w:color w:val="231F20"/>
          <w:w w:val="115"/>
        </w:rPr>
        <w:t>историко-литературного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 анализе принадлежность произведения к историческому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определённому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литературному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направлению);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proofErr w:type="gramStart"/>
      <w:r>
        <w:rPr>
          <w:rFonts w:ascii="Trebuchet MS" w:hAnsi="Trebuchet MS"/>
          <w:color w:val="231F20"/>
          <w:w w:val="115"/>
          <w:position w:val="1"/>
          <w:sz w:val="14"/>
        </w:rPr>
        <w:t xml:space="preserve">6  </w:t>
      </w:r>
      <w:r>
        <w:rPr>
          <w:color w:val="231F20"/>
          <w:w w:val="115"/>
        </w:rPr>
        <w:t>выделять</w:t>
      </w:r>
      <w:proofErr w:type="gramEnd"/>
      <w:r>
        <w:rPr>
          <w:color w:val="231F20"/>
          <w:w w:val="115"/>
        </w:rPr>
        <w:t xml:space="preserve"> в произведениях элементы художественной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обнаруживать связи между ними; определять родо-жанро-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вую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специфику изученного художественного произведения;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сопоставлять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произведения,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фрагменты,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образы</w:t>
      </w:r>
      <w:r>
        <w:rPr>
          <w:color w:val="231F20"/>
          <w:spacing w:val="-12"/>
          <w:w w:val="120"/>
        </w:rPr>
        <w:t xml:space="preserve"> </w:t>
      </w:r>
      <w:proofErr w:type="gramStart"/>
      <w:r>
        <w:rPr>
          <w:color w:val="231F20"/>
          <w:w w:val="120"/>
        </w:rPr>
        <w:t>персона-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жей</w:t>
      </w:r>
      <w:proofErr w:type="gramEnd"/>
      <w:r>
        <w:rPr>
          <w:color w:val="231F20"/>
          <w:w w:val="120"/>
        </w:rPr>
        <w:t>, литературные явления и факты, сюжеты разных лите-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ратурных произведений, темы, проблемы, жанры, 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ственные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приёмы,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эпизоды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текста,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сопоставлять изученные и самостоятельно прочитанные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видов искусства (изобразительно</w:t>
      </w:r>
      <w:r>
        <w:rPr>
          <w:color w:val="231F20"/>
          <w:w w:val="115"/>
        </w:rPr>
        <w:t>е искусство, музыка,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театр,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балет,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кино,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фотоискусство,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компьютерная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графика);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77"/>
        </w:tabs>
        <w:spacing w:line="247" w:lineRule="auto"/>
        <w:ind w:right="116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выразительно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читать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стихи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прозу,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наизусть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(не</w:t>
      </w:r>
      <w:r>
        <w:rPr>
          <w:color w:val="231F20"/>
          <w:spacing w:val="-21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менее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11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поэтических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произведений,</w:t>
      </w:r>
      <w:r>
        <w:rPr>
          <w:color w:val="231F20"/>
          <w:spacing w:val="-21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не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выученных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ранее),</w:t>
      </w:r>
      <w:r>
        <w:rPr>
          <w:color w:val="231F20"/>
          <w:spacing w:val="-20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редавая</w:t>
      </w:r>
      <w:proofErr w:type="gramEnd"/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индивидуальных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1"/>
        </w:tabs>
        <w:spacing w:line="247" w:lineRule="auto"/>
        <w:ind w:right="113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произведение, используя различные виды пересказов, </w:t>
      </w:r>
      <w:proofErr w:type="gramStart"/>
      <w:r>
        <w:rPr>
          <w:color w:val="231F20"/>
          <w:w w:val="115"/>
          <w:sz w:val="20"/>
        </w:rPr>
        <w:t>обстоя-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</w:t>
      </w:r>
      <w:proofErr w:type="gramEnd"/>
      <w:r>
        <w:rPr>
          <w:color w:val="231F20"/>
          <w:w w:val="115"/>
          <w:sz w:val="20"/>
        </w:rPr>
        <w:t xml:space="preserve"> отвечать на вопросы и самостоятельно 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тексту;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сюжет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вычленять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фабулу;</w:t>
      </w:r>
    </w:p>
    <w:p w:rsidR="00EA6168" w:rsidRDefault="00EA6168">
      <w:pPr>
        <w:pStyle w:val="a3"/>
        <w:spacing w:before="3"/>
        <w:rPr>
          <w:sz w:val="11"/>
        </w:rPr>
      </w:pPr>
    </w:p>
    <w:p w:rsidR="00EA6168" w:rsidRDefault="00D61601">
      <w:pPr>
        <w:tabs>
          <w:tab w:val="right" w:pos="645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37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70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 xml:space="preserve">участвовать в беседе и диалоге о прочитанном </w:t>
      </w:r>
      <w:proofErr w:type="gramStart"/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</w:t>
      </w:r>
      <w:proofErr w:type="gramEnd"/>
      <w:r>
        <w:rPr>
          <w:color w:val="231F20"/>
          <w:w w:val="115"/>
          <w:sz w:val="20"/>
        </w:rPr>
        <w:t>, соотносить собственную позицию с позицией автора и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зициями участников диалога, давать аргументированную оцен-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 (объёмом не менее 200 слов), писать сочинение-рассуж-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 по заданной теме с опорой на прочитанные произведения;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исправлять и редактировать собственные письменные тексты;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собирать материал и обрабатывать информацию, необходимую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таблицы,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доклада,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конспекта,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аннотации, эссе, отзыва, литературно-творческой работы на са-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выбранную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скую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применяя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</w:t>
      </w:r>
      <w:r>
        <w:rPr>
          <w:color w:val="231F20"/>
          <w:w w:val="115"/>
          <w:sz w:val="20"/>
        </w:rPr>
        <w:t>ичные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цитирования;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3"/>
        </w:tabs>
        <w:spacing w:before="7" w:line="249" w:lineRule="auto"/>
        <w:ind w:firstLine="226"/>
        <w:jc w:val="both"/>
        <w:rPr>
          <w:sz w:val="20"/>
        </w:rPr>
      </w:pPr>
      <w:proofErr w:type="gramStart"/>
      <w:r>
        <w:rPr>
          <w:color w:val="231F20"/>
          <w:w w:val="115"/>
          <w:sz w:val="20"/>
        </w:rPr>
        <w:t xml:space="preserve">интерпретировать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proofErr w:type="gramEnd"/>
      <w:r>
        <w:rPr>
          <w:color w:val="231F20"/>
          <w:w w:val="115"/>
          <w:sz w:val="20"/>
        </w:rPr>
        <w:t xml:space="preserve">   оценивать   текстуально   изученные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самостоятельно прочитанные художественные 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древнерусской, классической русской и зарубежной литерату-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ры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современных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авторов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методов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понимать важность чтения и изучения произведений </w:t>
      </w:r>
      <w:proofErr w:type="gramStart"/>
      <w:r>
        <w:rPr>
          <w:color w:val="231F20"/>
          <w:w w:val="115"/>
          <w:sz w:val="20"/>
        </w:rPr>
        <w:t>фоль-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клора</w:t>
      </w:r>
      <w:proofErr w:type="gramEnd"/>
      <w:r>
        <w:rPr>
          <w:color w:val="231F20"/>
          <w:w w:val="115"/>
          <w:sz w:val="20"/>
        </w:rPr>
        <w:t xml:space="preserve"> и художественной литературы как способа познания 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ра и окружающей действительности, источника эмоциональ-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ных и эстетических впечатлений, а также с</w:t>
      </w:r>
      <w:r>
        <w:rPr>
          <w:color w:val="231F20"/>
          <w:w w:val="115"/>
          <w:sz w:val="20"/>
        </w:rPr>
        <w:t>редства собственно-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703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самостоятельно планировать своё досуговое чтение,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гащать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литературный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кругозор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рекомендациям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</w:t>
      </w:r>
      <w:r>
        <w:rPr>
          <w:color w:val="231F20"/>
          <w:spacing w:val="26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</w:t>
      </w:r>
      <w:proofErr w:type="gramEnd"/>
      <w:r>
        <w:rPr>
          <w:color w:val="231F20"/>
          <w:w w:val="115"/>
          <w:sz w:val="20"/>
        </w:rPr>
        <w:t xml:space="preserve">,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а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также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проверенных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интернет-ресурсов,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счёт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703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индивидуальной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проект-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proofErr w:type="gramEnd"/>
      <w:r>
        <w:rPr>
          <w:color w:val="231F20"/>
          <w:w w:val="115"/>
          <w:sz w:val="20"/>
        </w:rPr>
        <w:t xml:space="preserve"> и исследовательской деятельности и публично представ-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703"/>
        </w:tabs>
        <w:spacing w:before="3" w:line="249" w:lineRule="auto"/>
        <w:ind w:firstLine="226"/>
        <w:jc w:val="both"/>
        <w:rPr>
          <w:sz w:val="20"/>
        </w:rPr>
      </w:pPr>
      <w:proofErr w:type="gramStart"/>
      <w:r>
        <w:rPr>
          <w:color w:val="231F20"/>
          <w:w w:val="115"/>
          <w:sz w:val="20"/>
        </w:rPr>
        <w:t xml:space="preserve">самостоятельно </w:t>
      </w:r>
      <w:r>
        <w:rPr>
          <w:color w:val="231F20"/>
          <w:spacing w:val="4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использовать</w:t>
      </w:r>
      <w:proofErr w:type="gramEnd"/>
      <w:r>
        <w:rPr>
          <w:color w:val="231F20"/>
          <w:w w:val="115"/>
          <w:sz w:val="20"/>
        </w:rPr>
        <w:t xml:space="preserve">  </w:t>
      </w:r>
      <w:r>
        <w:rPr>
          <w:color w:val="231F20"/>
          <w:spacing w:val="4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энциклопедии,  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словари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справочники, в том числе в электронной форме; пользоваться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электронными библиотеками и подбирать в Интернете прове-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ренные источники для выполнения учебных задач; применять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ИКТ,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безопасности.</w:t>
      </w:r>
    </w:p>
    <w:p w:rsidR="00EA6168" w:rsidRDefault="00EA6168">
      <w:pPr>
        <w:pStyle w:val="a3"/>
        <w:rPr>
          <w:sz w:val="23"/>
        </w:rPr>
      </w:pPr>
    </w:p>
    <w:p w:rsidR="00EA6168" w:rsidRDefault="00D61601">
      <w:pPr>
        <w:pStyle w:val="2"/>
        <w:ind w:left="118"/>
        <w:rPr>
          <w:rFonts w:ascii="Trebuchet MS" w:hAnsi="Trebuchet MS"/>
        </w:rPr>
      </w:pPr>
      <w:bookmarkStart w:id="12" w:name="_TOC_250006"/>
      <w:r>
        <w:rPr>
          <w:rFonts w:ascii="Trebuchet MS" w:hAnsi="Trebuchet MS"/>
          <w:color w:val="231F20"/>
          <w:w w:val="95"/>
        </w:rPr>
        <w:t>9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12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before="6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</w:t>
      </w:r>
      <w:r>
        <w:rPr>
          <w:color w:val="231F20"/>
          <w:w w:val="115"/>
          <w:sz w:val="20"/>
        </w:rPr>
        <w:t>ственную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культурно-эстетиче-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скую ценность литературы, осознавать её роль в формировании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гражданственности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  патриотизма</w:t>
      </w:r>
      <w:proofErr w:type="gramEnd"/>
      <w:r>
        <w:rPr>
          <w:color w:val="231F20"/>
          <w:w w:val="115"/>
          <w:sz w:val="20"/>
        </w:rPr>
        <w:t>,  уважения  к  своей  Родине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её героической истории, укреплении единства многонацио-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нального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EA6168">
      <w:pPr>
        <w:pStyle w:val="a3"/>
        <w:spacing w:before="10"/>
        <w:rPr>
          <w:sz w:val="10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1"/>
        </w:numPr>
        <w:tabs>
          <w:tab w:val="left" w:pos="583"/>
        </w:tabs>
        <w:spacing w:before="70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 xml:space="preserve">понимать специфические черты литературы как вида </w:t>
      </w:r>
      <w:proofErr w:type="gramStart"/>
      <w:r>
        <w:rPr>
          <w:color w:val="231F20"/>
          <w:w w:val="115"/>
          <w:sz w:val="20"/>
        </w:rPr>
        <w:t>сло-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весного</w:t>
      </w:r>
      <w:proofErr w:type="gramEnd"/>
      <w:r>
        <w:rPr>
          <w:color w:val="231F20"/>
          <w:w w:val="115"/>
          <w:sz w:val="20"/>
        </w:rPr>
        <w:t xml:space="preserve"> искусства, выявлять главные отличия художественного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владеть умением самостоятельного смыслового </w:t>
      </w:r>
      <w:r>
        <w:rPr>
          <w:color w:val="231F20"/>
          <w:w w:val="115"/>
          <w:sz w:val="20"/>
        </w:rPr>
        <w:t xml:space="preserve">и </w:t>
      </w:r>
      <w:proofErr w:type="gramStart"/>
      <w:r>
        <w:rPr>
          <w:color w:val="231F20"/>
          <w:w w:val="115"/>
          <w:sz w:val="20"/>
        </w:rPr>
        <w:t>эстетиче-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proofErr w:type="gramEnd"/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древнерусской до современной); анализировать литературные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воспринимать,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анализировать,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интерпретировать и оценивать прочитанное (с учётом литера-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турного развития обучающихся), понимать условность художе-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ственной картины мира, отражённой в литературных 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дениях с учётом неоднозначности заложенных в них художе-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ственных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смыслов:</w:t>
      </w:r>
    </w:p>
    <w:p w:rsidR="00EA6168" w:rsidRDefault="00D61601">
      <w:pPr>
        <w:pStyle w:val="a3"/>
        <w:spacing w:before="5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анализировать произведение в единстве формы и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 определять тематику и проблематику произведения,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родовую и жанровую принадлежность; выявлять позицию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роя, повествователя, рассказчика и авторскую позицию, учи-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w w:val="115"/>
        </w:rPr>
        <w:t>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героев-персонажей,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давать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сравнительные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характеристики,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систе-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му образов; выявлять особенности композиции и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конфликт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пафос;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выявлять и осмысливать формы авторской оценки героев,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взаимоотношений  с  читателем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адресатом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нравственно-философской,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социально-исторической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тической проблематики произведений (с учётом 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развития обучающихся); выявлят</w:t>
      </w:r>
      <w:r>
        <w:rPr>
          <w:color w:val="231F20"/>
          <w:w w:val="115"/>
        </w:rPr>
        <w:t>ь языковые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художественного произведения, поэтической и прозаиче-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речи;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изобразительно-выразительные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писателя,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 их художественные функции, выявляя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авторского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стиля;</w:t>
      </w:r>
    </w:p>
    <w:p w:rsidR="00EA6168" w:rsidRDefault="00D61601">
      <w:pPr>
        <w:pStyle w:val="a3"/>
        <w:spacing w:before="10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3"/>
          <w:w w:val="120"/>
        </w:rPr>
        <w:t>овладеть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сущностью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пониманием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смысловых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функций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тео-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ретико-литературных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понятий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их в процессе анализа и интерпретации произведений, оформ-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ления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оценок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наблюдений: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художественная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тература и устное народное творчество; проза и поэзия; худо-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жественный </w:t>
      </w:r>
      <w:r>
        <w:rPr>
          <w:color w:val="231F20"/>
          <w:w w:val="120"/>
        </w:rPr>
        <w:t>образ, факт, вымысел; литературные направле-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(классицизм,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сентиментализм,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романтизм,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реализм);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роды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(лирика,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эпос,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драма),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жанры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(рассказ,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притча,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повесть,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роман, комедия, драм</w:t>
      </w:r>
      <w:r>
        <w:rPr>
          <w:color w:val="231F20"/>
          <w:w w:val="120"/>
        </w:rPr>
        <w:t>а, трагедия, баллада, послание, поэма,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ода,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элегия,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песня,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отрывок,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сонет,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лироэпические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(поэма,</w:t>
      </w:r>
    </w:p>
    <w:p w:rsidR="00EA6168" w:rsidRDefault="00EA6168">
      <w:pPr>
        <w:pStyle w:val="a3"/>
        <w:spacing w:before="4"/>
        <w:rPr>
          <w:sz w:val="10"/>
        </w:rPr>
      </w:pPr>
    </w:p>
    <w:p w:rsidR="00EA6168" w:rsidRDefault="00D61601">
      <w:pPr>
        <w:tabs>
          <w:tab w:val="right" w:pos="646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67" w:line="259" w:lineRule="auto"/>
        <w:ind w:left="343" w:right="114"/>
        <w:jc w:val="both"/>
      </w:pPr>
      <w:r>
        <w:rPr>
          <w:color w:val="231F20"/>
          <w:w w:val="115"/>
        </w:rPr>
        <w:lastRenderedPageBreak/>
        <w:t>баллада)); форма и содержание литературного произведения;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тема, идея, проблематика; пафос </w:t>
      </w:r>
      <w:r>
        <w:rPr>
          <w:color w:val="231F20"/>
          <w:w w:val="120"/>
        </w:rPr>
        <w:t>(героический, патриотиче-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ский,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гражданский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др.);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сюжет,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композиция,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эпиграф;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дии развития действия: экспозиция, завязка, развитие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ствия,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кульминация,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развязка,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эпилог;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авторское/лирическое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отступление;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конфликт;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система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образов;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образ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автора,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пове-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ствователь,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рассказчик,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литературный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(персонаж),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рический герой, лирический персонаж; речевая характери-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героя;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портрет,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пейзаж,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интерьер,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художественная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таль;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символ,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подтекст,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психологизм;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реплика,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диалог,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монолог; ремарка; юмор, ирония, сатира, </w:t>
      </w:r>
      <w:r>
        <w:rPr>
          <w:color w:val="231F20"/>
          <w:w w:val="120"/>
        </w:rPr>
        <w:t>сарказм, гротеск;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2"/>
          <w:w w:val="120"/>
        </w:rPr>
        <w:t>эпитет,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метафора,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метонимия,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сравнение,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олицетворение,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ги-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пербола, умолчание, параллелизм; антитеза, аллегория; рито-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рический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вопрос,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риторическое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восклицание;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инверсия,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2"/>
          <w:w w:val="120"/>
        </w:rPr>
        <w:t xml:space="preserve">фора, </w:t>
      </w:r>
      <w:r>
        <w:rPr>
          <w:color w:val="231F20"/>
          <w:spacing w:val="-1"/>
          <w:w w:val="120"/>
        </w:rPr>
        <w:t>повтор; художественное время и пространство; звуко-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пись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(аллитерация,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ассонанс);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стиль;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стихотворный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метр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(хорей, ямб, дактиль, амфибрахий, анапест), ритм, рифма,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строфа;</w:t>
      </w:r>
      <w:r>
        <w:rPr>
          <w:color w:val="231F20"/>
          <w:spacing w:val="-17"/>
          <w:w w:val="120"/>
        </w:rPr>
        <w:t xml:space="preserve"> </w:t>
      </w:r>
      <w:r>
        <w:rPr>
          <w:color w:val="231F20"/>
          <w:w w:val="120"/>
        </w:rPr>
        <w:t>афоризм;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рассматривать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историко-литературного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(определять и учитывать при анализе принадлежность </w:t>
      </w:r>
      <w:proofErr w:type="gramStart"/>
      <w:r>
        <w:rPr>
          <w:color w:val="231F20"/>
          <w:w w:val="115"/>
        </w:rPr>
        <w:t>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турному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направлению);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8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важнейшими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фактами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биографии</w:t>
      </w:r>
      <w:r>
        <w:rPr>
          <w:color w:val="231F20"/>
          <w:spacing w:val="-8"/>
          <w:w w:val="120"/>
        </w:rPr>
        <w:t xml:space="preserve"> </w:t>
      </w:r>
      <w:proofErr w:type="gramStart"/>
      <w:r>
        <w:rPr>
          <w:color w:val="231F20"/>
          <w:w w:val="120"/>
        </w:rPr>
        <w:t>пи-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сателей</w:t>
      </w:r>
      <w:proofErr w:type="gramEnd"/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Грибоедова,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Пушкина,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М. Ю. Лермонтова, Н. В. Гоголя) и особенностями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эпохи, авторского мировоззрения, проблематики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ведений;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proofErr w:type="gramStart"/>
      <w:r>
        <w:rPr>
          <w:rFonts w:ascii="Trebuchet MS" w:hAnsi="Trebuchet MS"/>
          <w:color w:val="231F20"/>
          <w:w w:val="115"/>
          <w:position w:val="1"/>
          <w:sz w:val="14"/>
        </w:rPr>
        <w:t xml:space="preserve">6  </w:t>
      </w:r>
      <w:r>
        <w:rPr>
          <w:color w:val="231F20"/>
          <w:w w:val="115"/>
        </w:rPr>
        <w:t>выделять</w:t>
      </w:r>
      <w:proofErr w:type="gramEnd"/>
      <w:r>
        <w:rPr>
          <w:color w:val="231F20"/>
          <w:w w:val="115"/>
        </w:rPr>
        <w:t xml:space="preserve"> в произведениях элементы художественной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обнаруживать связи между ними; определять родо-жанро-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вую специфику изу</w:t>
      </w:r>
      <w:r>
        <w:rPr>
          <w:color w:val="231F20"/>
          <w:w w:val="115"/>
        </w:rPr>
        <w:t>ченного и самостоятельно 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произведения;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произведения, их фрагменты (с учётом внутри-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текстовых и межтекстовых связей), образы персонажей, </w:t>
      </w:r>
      <w:proofErr w:type="gramStart"/>
      <w:r>
        <w:rPr>
          <w:color w:val="231F20"/>
          <w:w w:val="115"/>
        </w:rPr>
        <w:t>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тературные</w:t>
      </w:r>
      <w:proofErr w:type="gramEnd"/>
      <w:r>
        <w:rPr>
          <w:color w:val="231F20"/>
          <w:w w:val="115"/>
        </w:rPr>
        <w:t xml:space="preserve"> явления и факты, сюжеты разных литературных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</w:t>
      </w:r>
      <w:r>
        <w:rPr>
          <w:color w:val="231F20"/>
          <w:w w:val="115"/>
        </w:rPr>
        <w:t>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приёмы,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эпизоды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текста,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 xml:space="preserve">сопоставлять изученные и самостоятельно прочитанные </w:t>
      </w:r>
      <w:proofErr w:type="gramStart"/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</w:t>
      </w:r>
      <w:proofErr w:type="gramEnd"/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видов искусства (изобразительное искусство, музыка,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театр,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балет,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кино,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фотоискусство,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компьютерная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графика);</w:t>
      </w:r>
    </w:p>
    <w:p w:rsidR="00EA6168" w:rsidRDefault="00D61601">
      <w:pPr>
        <w:tabs>
          <w:tab w:val="left" w:pos="4159"/>
        </w:tabs>
        <w:spacing w:before="15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8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1"/>
        </w:numPr>
        <w:tabs>
          <w:tab w:val="left" w:pos="583"/>
        </w:tabs>
        <w:spacing w:before="70" w:line="256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lastRenderedPageBreak/>
        <w:t>выразительно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читать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прозу,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наизусть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(не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менее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12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поэтических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выученных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ранее),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 xml:space="preserve">передавая личное отношение к произведению (с учётом </w:t>
      </w:r>
      <w:proofErr w:type="gramStart"/>
      <w:r>
        <w:rPr>
          <w:color w:val="231F20"/>
          <w:w w:val="120"/>
          <w:sz w:val="20"/>
        </w:rPr>
        <w:t>лите-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ратурного</w:t>
      </w:r>
      <w:proofErr w:type="gramEnd"/>
      <w:r>
        <w:rPr>
          <w:color w:val="231F20"/>
          <w:w w:val="120"/>
          <w:sz w:val="20"/>
        </w:rPr>
        <w:t xml:space="preserve"> развития, индивидуальных особенностей обучаю-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щихся);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произведение, используя различные виды устных и </w:t>
      </w:r>
      <w:proofErr w:type="gramStart"/>
      <w:r>
        <w:rPr>
          <w:color w:val="231F20"/>
          <w:w w:val="115"/>
          <w:sz w:val="20"/>
        </w:rPr>
        <w:t>письмен-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proofErr w:type="gramEnd"/>
      <w:r>
        <w:rPr>
          <w:color w:val="231F20"/>
          <w:w w:val="115"/>
          <w:sz w:val="20"/>
        </w:rPr>
        <w:t xml:space="preserve"> пересказов, обстоятельно отвечать на вопросы по прочи-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танному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просы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 тексту; пересказывать сюжет и вычленять фабулу;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участвовать в беседе и диалоге о прочитанном </w:t>
      </w:r>
      <w:proofErr w:type="gramStart"/>
      <w:r>
        <w:rPr>
          <w:color w:val="231F20"/>
          <w:w w:val="115"/>
          <w:sz w:val="20"/>
        </w:rPr>
        <w:t>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</w:t>
      </w:r>
      <w:proofErr w:type="gramEnd"/>
      <w:r>
        <w:rPr>
          <w:color w:val="231F20"/>
          <w:w w:val="115"/>
          <w:sz w:val="20"/>
        </w:rPr>
        <w:t>, в учебной дискуссии на литературные темы, соотносить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собственную позицию с позицией автора и мнениями участни-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ков дискуссии, давать аргументированную оценку прочитанно-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 и отстаивать свою точку зрения, используя литературные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аргументы;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</w:t>
      </w:r>
      <w:r>
        <w:rPr>
          <w:color w:val="231F20"/>
          <w:w w:val="115"/>
          <w:sz w:val="20"/>
        </w:rPr>
        <w:t>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 (объёмом не менее 250 слов), писать сочинение-рассуж-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 по заданной теме с опорой на прочитанные произведения;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развёрнутый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проблемный вопрос; исправлять и редактир</w:t>
      </w:r>
      <w:r>
        <w:rPr>
          <w:color w:val="231F20"/>
          <w:w w:val="115"/>
          <w:sz w:val="20"/>
        </w:rPr>
        <w:t>овать собственные 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чужие письменные тексты; собирать материал и обрабатывать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таблицы,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схемы, доклада, конспекта, аннотации, эссе, отзыва, рецензии,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литературно-творческой работы на самостоятельно выбранную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</w:t>
      </w:r>
      <w:r>
        <w:rPr>
          <w:color w:val="231F20"/>
          <w:w w:val="115"/>
          <w:sz w:val="20"/>
        </w:rPr>
        <w:t>тературную или публицистическую тему, применяя различ-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цитирования;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3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самостоятельно интерпретировать и оценивать </w:t>
      </w:r>
      <w:proofErr w:type="gramStart"/>
      <w:r>
        <w:rPr>
          <w:color w:val="231F20"/>
          <w:w w:val="115"/>
          <w:sz w:val="20"/>
        </w:rPr>
        <w:t>текстуаль-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</w:t>
      </w:r>
      <w:proofErr w:type="gramEnd"/>
      <w:r>
        <w:rPr>
          <w:color w:val="231F20"/>
          <w:w w:val="115"/>
          <w:sz w:val="20"/>
        </w:rPr>
        <w:t xml:space="preserve"> изученные и самостоятельно прочитанные художественные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 древнерусской, классической русской и зарубеж-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литературы и современных авторов с использованием мето-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важность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вдумчивого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изучения</w:t>
      </w:r>
      <w:r>
        <w:rPr>
          <w:color w:val="231F20"/>
          <w:spacing w:val="-11"/>
          <w:w w:val="120"/>
          <w:sz w:val="20"/>
        </w:rPr>
        <w:t xml:space="preserve"> </w:t>
      </w:r>
      <w:proofErr w:type="gramStart"/>
      <w:r>
        <w:rPr>
          <w:color w:val="231F20"/>
          <w:w w:val="120"/>
          <w:sz w:val="20"/>
        </w:rPr>
        <w:t>произ-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ведений</w:t>
      </w:r>
      <w:proofErr w:type="gramEnd"/>
      <w:r>
        <w:rPr>
          <w:color w:val="231F20"/>
          <w:w w:val="115"/>
          <w:sz w:val="20"/>
        </w:rPr>
        <w:t xml:space="preserve"> фольклора и художественной литературы как способа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познания мира и окружающей действител</w:t>
      </w:r>
      <w:r>
        <w:rPr>
          <w:color w:val="231F20"/>
          <w:w w:val="120"/>
          <w:sz w:val="20"/>
        </w:rPr>
        <w:t>ьности, источника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эмоциональных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эстетических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впечатлений,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также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средства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собственного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703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самостоятельно планировать своё досуговое чтение,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гащать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литературный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кругозор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рекомендациям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</w:t>
      </w:r>
      <w:r>
        <w:rPr>
          <w:color w:val="231F20"/>
          <w:spacing w:val="26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</w:t>
      </w:r>
      <w:proofErr w:type="gramEnd"/>
      <w:r>
        <w:rPr>
          <w:color w:val="231F20"/>
          <w:w w:val="115"/>
          <w:sz w:val="20"/>
        </w:rPr>
        <w:t xml:space="preserve">,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а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также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проверенных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интернет-ресурсов,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счёт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</w:p>
    <w:p w:rsidR="00EA6168" w:rsidRDefault="00EA6168">
      <w:pPr>
        <w:pStyle w:val="a3"/>
        <w:spacing w:before="4"/>
        <w:rPr>
          <w:sz w:val="18"/>
        </w:rPr>
      </w:pPr>
    </w:p>
    <w:p w:rsidR="00EA6168" w:rsidRDefault="00D61601">
      <w:pPr>
        <w:tabs>
          <w:tab w:val="right" w:pos="645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1"/>
        </w:numPr>
        <w:tabs>
          <w:tab w:val="left" w:pos="703"/>
        </w:tabs>
        <w:spacing w:before="70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индивидуальной</w:t>
      </w:r>
      <w:r>
        <w:rPr>
          <w:color w:val="231F20"/>
          <w:spacing w:val="1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проект-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proofErr w:type="gramEnd"/>
      <w:r>
        <w:rPr>
          <w:color w:val="231F20"/>
          <w:w w:val="115"/>
          <w:sz w:val="20"/>
        </w:rPr>
        <w:t xml:space="preserve"> и исследовательской деятельности и уметь публично 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зентовать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703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энциклопедиями,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справочной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информационно-спра-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вочными системами, в том числе в электронной форме; </w:t>
      </w:r>
      <w:proofErr w:type="gramStart"/>
      <w:r>
        <w:rPr>
          <w:color w:val="231F20"/>
          <w:w w:val="115"/>
          <w:sz w:val="20"/>
        </w:rPr>
        <w:t>поль-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зоваться</w:t>
      </w:r>
      <w:proofErr w:type="gramEnd"/>
      <w:r>
        <w:rPr>
          <w:color w:val="231F20"/>
          <w:w w:val="115"/>
          <w:sz w:val="20"/>
        </w:rPr>
        <w:t xml:space="preserve"> каталогами библиотек, библиографическими указате-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лями, системой поиска в Интернете; работать с электронными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библиотеками и подбирать в библиотечных фондах и Интернете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проверенные источники для выполнения учебных задач; 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менять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ИКТ,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безопасности.</w:t>
      </w:r>
    </w:p>
    <w:p w:rsidR="00EA6168" w:rsidRDefault="00D61601">
      <w:pPr>
        <w:pStyle w:val="a3"/>
        <w:spacing w:before="117" w:line="252" w:lineRule="auto"/>
        <w:ind w:left="117" w:right="114" w:firstLine="226"/>
        <w:jc w:val="both"/>
      </w:pPr>
      <w:r>
        <w:rPr>
          <w:color w:val="231F20"/>
          <w:w w:val="115"/>
        </w:rPr>
        <w:t>При планировании предме</w:t>
      </w:r>
      <w:r>
        <w:rPr>
          <w:color w:val="231F20"/>
          <w:w w:val="115"/>
        </w:rPr>
        <w:t xml:space="preserve">тных результатов освоения </w:t>
      </w:r>
      <w:proofErr w:type="gramStart"/>
      <w:r>
        <w:rPr>
          <w:color w:val="231F20"/>
          <w:w w:val="115"/>
        </w:rPr>
        <w:t>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чей</w:t>
      </w:r>
      <w:proofErr w:type="gramEnd"/>
      <w:r>
        <w:rPr>
          <w:color w:val="231F20"/>
          <w:w w:val="115"/>
        </w:rPr>
        <w:t xml:space="preserve"> программы следует учитывать, что формирование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умений, навыков, компетенций происходит у разных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чающихся с разной скоростью и в разной степени, что диктует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 дифференцированного и индивидуальн</w:t>
      </w:r>
      <w:r>
        <w:rPr>
          <w:color w:val="231F20"/>
          <w:w w:val="115"/>
        </w:rPr>
        <w:t>ого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хода к ним и применения разных стратегий и создания индиви-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траекторий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зультатов.</w:t>
      </w: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  <w:spacing w:before="5"/>
        <w:rPr>
          <w:sz w:val="26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42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1"/>
        <w:spacing w:before="64"/>
        <w:ind w:left="115"/>
      </w:pPr>
      <w:r>
        <w:lastRenderedPageBreak/>
        <w:pict>
          <v:shape id="_x0000_s1152" style="position:absolute;left:0;text-align:left;margin-left:56.7pt;margin-top:20.45pt;width:507.45pt;height:.1pt;z-index:-15724544;mso-wrap-distance-left:0;mso-wrap-distance-right:0;mso-position-horizontal-relative:page" coordorigin="1134,409" coordsize="10149,0" path="m1134,409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1" type="#_x0000_t202" style="position:absolute;left:0;text-align:left;margin-left:33.95pt;margin-top:35.85pt;width:12.5pt;height:99.25pt;z-index:157332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3.85pt;margin-top:344.2pt;width:12.6pt;height:10.9pt;z-index:1573376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bookmarkStart w:id="13" w:name="_TOC_250005"/>
      <w:r>
        <w:rPr>
          <w:color w:val="231F20"/>
          <w:w w:val="90"/>
        </w:rPr>
        <w:t>ТЕМАТИЧЕСКОЕ</w:t>
      </w:r>
      <w:r>
        <w:rPr>
          <w:color w:val="231F20"/>
          <w:spacing w:val="64"/>
          <w:w w:val="90"/>
        </w:rPr>
        <w:t xml:space="preserve"> </w:t>
      </w:r>
      <w:bookmarkEnd w:id="13"/>
      <w:r>
        <w:rPr>
          <w:color w:val="231F20"/>
          <w:w w:val="90"/>
        </w:rPr>
        <w:t>ПЛАНИРОВАНИЕ</w:t>
      </w:r>
    </w:p>
    <w:p w:rsidR="00EA6168" w:rsidRDefault="00D61601">
      <w:pPr>
        <w:pStyle w:val="a3"/>
        <w:spacing w:before="141" w:line="230" w:lineRule="auto"/>
        <w:ind w:left="113" w:right="114" w:firstLine="226"/>
        <w:jc w:val="both"/>
      </w:pPr>
      <w:r>
        <w:rPr>
          <w:color w:val="231F20"/>
          <w:w w:val="115"/>
        </w:rPr>
        <w:t xml:space="preserve">В тематическом планировании, представленном по годам обучения, указано количество часов, </w:t>
      </w:r>
      <w:proofErr w:type="gramStart"/>
      <w:r>
        <w:rPr>
          <w:color w:val="231F20"/>
          <w:w w:val="115"/>
        </w:rPr>
        <w:t>отво-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димое</w:t>
      </w:r>
      <w:proofErr w:type="gramEnd"/>
      <w:r>
        <w:rPr>
          <w:color w:val="231F20"/>
          <w:w w:val="115"/>
        </w:rPr>
        <w:t xml:space="preserve"> на чтение, изучение и обсуждение литературных тем, на развитие речи, на 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 и итоговые контрольные работы, предусмотрены</w:t>
      </w:r>
      <w:r>
        <w:rPr>
          <w:color w:val="231F20"/>
          <w:w w:val="115"/>
        </w:rPr>
        <w:t xml:space="preserve"> резервные часы для реализации принципа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вариативности в выборе произведений (до 15 часов в год), в том числе и произведений региональной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литературы. Количество резервных часов рассчитывается исходя из общего количества часов, </w:t>
      </w:r>
      <w:proofErr w:type="gramStart"/>
      <w:r>
        <w:rPr>
          <w:color w:val="231F20"/>
          <w:w w:val="115"/>
        </w:rPr>
        <w:t>отве-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дённых</w:t>
      </w:r>
      <w:proofErr w:type="gramEnd"/>
      <w:r>
        <w:rPr>
          <w:color w:val="231F20"/>
          <w:w w:val="115"/>
        </w:rPr>
        <w:t xml:space="preserve"> на год обучения; </w:t>
      </w:r>
      <w:r>
        <w:rPr>
          <w:color w:val="231F20"/>
          <w:w w:val="115"/>
        </w:rPr>
        <w:t>зависит от уровня сложности содержания инварианта; от выбранного учите-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УМК.</w:t>
      </w:r>
    </w:p>
    <w:p w:rsidR="00EA6168" w:rsidRDefault="00D61601">
      <w:pPr>
        <w:pStyle w:val="2"/>
        <w:numPr>
          <w:ilvl w:val="0"/>
          <w:numId w:val="7"/>
        </w:numPr>
        <w:tabs>
          <w:tab w:val="left" w:pos="309"/>
        </w:tabs>
        <w:spacing w:before="168"/>
        <w:ind w:hanging="195"/>
        <w:rPr>
          <w:rFonts w:ascii="Trebuchet MS" w:hAnsi="Trebuchet MS"/>
        </w:rPr>
      </w:pPr>
      <w:bookmarkStart w:id="14" w:name="_TOC_250004"/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(102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4"/>
      <w:r>
        <w:rPr>
          <w:rFonts w:ascii="Trebuchet MS" w:hAnsi="Trebuchet MS"/>
          <w:color w:val="231F20"/>
          <w:w w:val="95"/>
        </w:rPr>
        <w:t>ЧАСА)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70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tabs>
          <w:tab w:val="left" w:pos="2273"/>
        </w:tabs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w w:val="115"/>
        </w:rPr>
        <w:tab/>
      </w:r>
      <w:r>
        <w:rPr>
          <w:color w:val="231F20"/>
          <w:w w:val="120"/>
        </w:rPr>
        <w:t>8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</w:t>
      </w:r>
    </w:p>
    <w:p w:rsidR="00EA6168" w:rsidRDefault="00D61601">
      <w:pPr>
        <w:pStyle w:val="a3"/>
        <w:tabs>
          <w:tab w:val="left" w:pos="3713"/>
        </w:tabs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внеклассного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w w:val="115"/>
        </w:rPr>
        <w:tab/>
        <w:t>7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tabs>
          <w:tab w:val="left" w:pos="3713"/>
        </w:tabs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w w:val="115"/>
        </w:rPr>
        <w:tab/>
        <w:t>2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tabs>
          <w:tab w:val="left" w:pos="2273"/>
        </w:tabs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w w:val="115"/>
        </w:rPr>
        <w:tab/>
        <w:t>15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before="11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48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6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3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3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847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17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Мифология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22"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Мифы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22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мифы и другие эпические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 пересказывать.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сюжет,  жанровые</w:t>
            </w:r>
            <w:proofErr w:type="gramEnd"/>
            <w:r>
              <w:rPr>
                <w:color w:val="231F20"/>
                <w:w w:val="115"/>
                <w:sz w:val="18"/>
              </w:rPr>
              <w:t>,  композиционные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тему и основную мысль прочитанных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мифов. Сопоставлять мифы разных народов, </w:t>
            </w:r>
            <w:proofErr w:type="gramStart"/>
            <w:r>
              <w:rPr>
                <w:color w:val="231F20"/>
                <w:w w:val="115"/>
                <w:sz w:val="18"/>
              </w:rPr>
              <w:t>сравни-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их с эпическими произведениями. 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9" type="#_x0000_t202" style="position:absolute;left:0;text-align:left;margin-left:33.85pt;margin-top:35.85pt;width:12.6pt;height:11.45pt;z-index:1573427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left:0;text-align:left;margin-left:33.95pt;margin-top:238pt;width:12.5pt;height:117.4pt;z-index:1573478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120"/>
        </w:trPr>
        <w:tc>
          <w:tcPr>
            <w:tcW w:w="1928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1" w:line="228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Высказывать своё отношение к событиям и </w:t>
            </w:r>
            <w:proofErr w:type="gramStart"/>
            <w:r>
              <w:rPr>
                <w:color w:val="231F20"/>
                <w:w w:val="115"/>
                <w:sz w:val="18"/>
              </w:rPr>
              <w:t>эпиче-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героям. Участвовать в разработке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 книги. Писать сочинение о любимом эпиче-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герое.</w:t>
            </w:r>
          </w:p>
        </w:tc>
      </w:tr>
      <w:tr w:rsidR="00EA6168">
        <w:trPr>
          <w:trHeight w:val="3666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2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Малые жанры: пословицы,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поговорки,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 народов России и наро-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 жанров, отвечать на вопросы. Отличать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 от поговорок. Сопоставлять русские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пословицы и поговорки с пословицами и </w:t>
            </w:r>
            <w:proofErr w:type="gramStart"/>
            <w:r>
              <w:rPr>
                <w:color w:val="231F20"/>
                <w:w w:val="115"/>
                <w:sz w:val="18"/>
              </w:rPr>
              <w:t>поговорка-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других народов. Уметь сочинять и разгадывать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загадки.</w:t>
            </w:r>
          </w:p>
          <w:p w:rsidR="00EA6168" w:rsidRDefault="00D61601">
            <w:pPr>
              <w:pStyle w:val="TableParagraph"/>
              <w:spacing w:line="228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(кратко,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выборочно)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(волшебные,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бытовые,</w:t>
            </w:r>
          </w:p>
          <w:p w:rsidR="00EA6168" w:rsidRDefault="00D61601">
            <w:pPr>
              <w:pStyle w:val="TableParagraph"/>
              <w:spacing w:line="228" w:lineRule="auto"/>
              <w:ind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</w:p>
          <w:p w:rsidR="00EA6168" w:rsidRDefault="00D61601">
            <w:pPr>
              <w:pStyle w:val="TableParagraph"/>
              <w:spacing w:line="228" w:lineRule="auto"/>
              <w:ind w:right="8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поступки.</w:t>
            </w:r>
          </w:p>
          <w:p w:rsidR="00EA6168" w:rsidRDefault="00D61601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Определять особенности языка и композиции </w:t>
            </w:r>
            <w:proofErr w:type="gramStart"/>
            <w:r>
              <w:rPr>
                <w:color w:val="231F20"/>
                <w:w w:val="115"/>
                <w:sz w:val="18"/>
              </w:rPr>
              <w:t>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(зачин,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концовка,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постоян-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эпитеты, устойчивые выражения и др.). Сочинять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собственные сказки, употребляя </w:t>
            </w:r>
            <w:r>
              <w:rPr>
                <w:color w:val="231F20"/>
                <w:w w:val="115"/>
                <w:sz w:val="18"/>
              </w:rPr>
              <w:t xml:space="preserve">сказочные </w:t>
            </w:r>
            <w:proofErr w:type="gramStart"/>
            <w:r>
              <w:rPr>
                <w:color w:val="231F20"/>
                <w:w w:val="115"/>
                <w:sz w:val="18"/>
              </w:rPr>
              <w:t>устойчи-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proofErr w:type="gramEnd"/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любимую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сказку</w:t>
            </w:r>
          </w:p>
        </w:tc>
      </w:tr>
      <w:tr w:rsidR="00EA6168">
        <w:trPr>
          <w:trHeight w:val="726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left="113"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Крылов.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Басни</w:t>
            </w:r>
          </w:p>
          <w:p w:rsidR="00EA6168" w:rsidRDefault="00D61601">
            <w:pPr>
              <w:pStyle w:val="TableParagraph"/>
              <w:spacing w:before="3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(три по выбору). «Волк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псарне»,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«Листы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Корни»,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басню, в том числе по ролям.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</w:p>
        </w:tc>
      </w:tr>
    </w:tbl>
    <w:p w:rsidR="00EA6168" w:rsidRDefault="00EA6168">
      <w:pPr>
        <w:spacing w:line="228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47" type="#_x0000_t202" style="position:absolute;margin-left:33.95pt;margin-top:35.85pt;width:12.5pt;height:99.25pt;z-index:1573529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33.85pt;margin-top:344pt;width:12.6pt;height:11.35pt;z-index:1573580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6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2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«Свинья 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Дубом»,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«Квартет»,</w:t>
            </w:r>
          </w:p>
        </w:tc>
        <w:tc>
          <w:tcPr>
            <w:tcW w:w="5046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2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басню.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«Осёл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Соловей»,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«Ворона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басенного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</w:p>
        </w:tc>
      </w:tr>
      <w:tr w:rsidR="00EA6168">
        <w:trPr>
          <w:trHeight w:val="18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Лисица»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первоначальное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 об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аллегории</w:t>
            </w:r>
          </w:p>
        </w:tc>
      </w:tr>
      <w:tr w:rsidR="00EA6168">
        <w:trPr>
          <w:trHeight w:val="179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</w:tcBorders>
          </w:tcPr>
          <w:p w:rsidR="00EA6168" w:rsidRDefault="00D61601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обучающегося).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0"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Пушкин.</w:t>
            </w:r>
          </w:p>
        </w:tc>
        <w:tc>
          <w:tcPr>
            <w:tcW w:w="5046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0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Отличать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аргументиро-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«Зимнее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вечер»,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единство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«Няне»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подобранных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«Сказка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мёртвой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царевне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</w:p>
        </w:tc>
      </w:tr>
      <w:tr w:rsidR="00EA6168">
        <w:trPr>
          <w:trHeight w:val="18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богатырях»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(эпитет,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метафору,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олицетворение,</w:t>
            </w:r>
          </w:p>
        </w:tc>
      </w:tr>
      <w:tr w:rsidR="00EA6168">
        <w:trPr>
          <w:trHeight w:val="179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первоначальному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Заучивать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сказку,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идейно-тематическое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своеобразие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сказку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0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Лермонтов.</w:t>
            </w:r>
          </w:p>
        </w:tc>
        <w:tc>
          <w:tcPr>
            <w:tcW w:w="5046" w:type="dxa"/>
            <w:tcBorders>
              <w:top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0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стихотворение.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Стихотворение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тексту,</w:t>
            </w:r>
          </w:p>
        </w:tc>
      </w:tr>
      <w:tr w:rsidR="00EA6168">
        <w:trPr>
          <w:trHeight w:val="18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«Бородино»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</w:p>
        </w:tc>
      </w:tr>
      <w:tr w:rsidR="00EA6168">
        <w:trPr>
          <w:trHeight w:val="179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стихотворения.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историческую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идейно-темати-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(эпитет,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олицетворение,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Заучивать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мини-сочинение.</w:t>
            </w:r>
          </w:p>
        </w:tc>
      </w:tr>
    </w:tbl>
    <w:p w:rsidR="00EA6168" w:rsidRDefault="00EA6168">
      <w:pPr>
        <w:spacing w:line="190" w:lineRule="exact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5" type="#_x0000_t202" style="position:absolute;left:0;text-align:left;margin-left:33.85pt;margin-top:35.85pt;width:12.6pt;height:11.35pt;z-index:1573632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left:0;text-align:left;margin-left:33.95pt;margin-top:238pt;width:12.5pt;height:117.4pt;z-index:1573683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353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Гоголь.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«Ночь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Рождеством»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прозаический  текст</w:t>
            </w:r>
            <w:proofErr w:type="gramEnd"/>
            <w:r>
              <w:rPr>
                <w:color w:val="231F20"/>
                <w:w w:val="115"/>
                <w:sz w:val="18"/>
              </w:rPr>
              <w:t>, 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(кратко,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выбороч-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w w:val="115"/>
                <w:sz w:val="18"/>
              </w:rPr>
              <w:t>)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</w:p>
          <w:p w:rsidR="00EA6168" w:rsidRDefault="00D61601">
            <w:pPr>
              <w:pStyle w:val="TableParagraph"/>
              <w:spacing w:line="232" w:lineRule="auto"/>
              <w:ind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художественные средства, создающие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фантастический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близость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легендам.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</w:p>
        </w:tc>
      </w:tr>
      <w:tr w:rsidR="00EA6168">
        <w:trPr>
          <w:trHeight w:val="1748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 w:right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XIX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(13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 С. Тургенев.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«Муму»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пересказывать (подробно и сжато). Выделять </w:t>
            </w:r>
            <w:proofErr w:type="gramStart"/>
            <w:r>
              <w:rPr>
                <w:color w:val="231F20"/>
                <w:w w:val="115"/>
                <w:sz w:val="18"/>
              </w:rPr>
              <w:t>наибо-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лее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Характеризовать главных героев рассказа. </w:t>
            </w:r>
            <w:proofErr w:type="gramStart"/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устный портрет Герасима. Определять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описаний.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рассказа.</w:t>
            </w:r>
          </w:p>
        </w:tc>
      </w:tr>
      <w:tr w:rsidR="00EA6168">
        <w:trPr>
          <w:trHeight w:val="134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Некрасов.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«Крестьянские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дети».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Школь-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</w:t>
            </w:r>
            <w:proofErr w:type="gramEnd"/>
            <w:r>
              <w:rPr>
                <w:color w:val="231F20"/>
                <w:w w:val="115"/>
                <w:sz w:val="18"/>
              </w:rPr>
              <w:t>».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«Мороз,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поэтический текст, в том 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ролям. Определять тематическое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 Характеризовать главных героев,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лирического героя (автора). </w:t>
            </w:r>
            <w:r>
              <w:rPr>
                <w:color w:val="231F20"/>
                <w:w w:val="115"/>
                <w:sz w:val="18"/>
              </w:rPr>
              <w:t>Определять 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 к детям.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Заучивать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43" type="#_x0000_t202" style="position:absolute;margin-left:33.95pt;margin-top:35.85pt;width:12.5pt;height:99.25pt;z-index:1573734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3.85pt;margin-top:344.65pt;width:12.6pt;height:10.05pt;z-index:1573785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503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58" w:line="230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Толстой.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Рассказ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«Кавказ-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пленник»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(5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8" w:line="230" w:lineRule="auto"/>
              <w:ind w:right="6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(подробно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сжато).</w:t>
            </w:r>
          </w:p>
          <w:p w:rsidR="00EA6168" w:rsidRDefault="00D61601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 в тексте произведения. Составлять 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сообщения о главных героях произведения. </w:t>
            </w:r>
            <w:proofErr w:type="gramStart"/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лять</w:t>
            </w:r>
            <w:proofErr w:type="gramEnd"/>
            <w:r>
              <w:rPr>
                <w:color w:val="231F20"/>
                <w:w w:val="120"/>
                <w:sz w:val="18"/>
              </w:rPr>
              <w:t xml:space="preserve"> сравнительную характеристику Жилина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Костылина.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горцев,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нравы. 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 Давать развёрнутый ответ на вопрос,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</w:tc>
      </w:tr>
      <w:tr w:rsidR="00EA6168">
        <w:trPr>
          <w:trHeight w:val="2104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ind w:left="110" w:right="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XIX—ХХ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поэтов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XIX—ХХ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EA6168" w:rsidRDefault="00D61601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пяти).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</w:p>
          <w:p w:rsidR="00EA6168" w:rsidRDefault="00D61601">
            <w:pPr>
              <w:pStyle w:val="TableParagraph"/>
              <w:spacing w:line="230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К. Толстого, Ф. И. Тютчева,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Фета,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Бунина,</w:t>
            </w:r>
          </w:p>
          <w:p w:rsidR="00EA6168" w:rsidRDefault="00D61601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Есенина,</w:t>
            </w:r>
          </w:p>
          <w:p w:rsidR="00EA6168" w:rsidRDefault="00D61601">
            <w:pPr>
              <w:pStyle w:val="TableParagraph"/>
              <w:spacing w:line="230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Рубцова, 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 Кузнецова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 (эпитет, метафора, сравнение,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олицетворение).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музыкальность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 прочитанному. Заучивать одно из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наизусть.</w:t>
            </w:r>
          </w:p>
        </w:tc>
      </w:tr>
      <w:tr w:rsidR="00EA6168">
        <w:trPr>
          <w:trHeight w:val="170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Юмористич</w:t>
            </w:r>
            <w:r>
              <w:rPr>
                <w:color w:val="231F20"/>
                <w:w w:val="115"/>
                <w:sz w:val="18"/>
              </w:rPr>
              <w:t>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XIX—XX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веков.</w:t>
            </w:r>
          </w:p>
          <w:p w:rsidR="00EA6168" w:rsidRDefault="00D61601">
            <w:pPr>
              <w:pStyle w:val="TableParagraph"/>
              <w:spacing w:line="230" w:lineRule="auto"/>
              <w:ind w:right="7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Чехов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(два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рассказа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0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«Лошадиная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лия», «Мальчики», </w:t>
            </w:r>
            <w:r>
              <w:rPr>
                <w:color w:val="231F20"/>
                <w:w w:val="120"/>
                <w:sz w:val="18"/>
              </w:rPr>
              <w:t>«Хирургия»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ind w:right="3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целью понимания содержания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близко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  <w:p w:rsidR="00EA6168" w:rsidRDefault="00D61601">
            <w:pPr>
              <w:pStyle w:val="TableParagraph"/>
              <w:spacing w:line="230" w:lineRule="auto"/>
              <w:ind w:right="1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произведение с учётом его жанровых 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</w:p>
        </w:tc>
      </w:tr>
    </w:tbl>
    <w:p w:rsidR="00EA6168" w:rsidRDefault="00EA6168">
      <w:pPr>
        <w:spacing w:line="230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1" type="#_x0000_t202" style="position:absolute;left:0;text-align:left;margin-left:33.85pt;margin-top:35.85pt;width:12.6pt;height:11.45pt;z-index:1573836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95pt;margin-top:238pt;width:12.5pt;height:117.4pt;z-index:1573888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409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М. Зощенко (два рассказа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2" w:line="242" w:lineRule="auto"/>
              <w:ind w:right="33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Например, «Галоша», </w:t>
            </w:r>
            <w:r>
              <w:rPr>
                <w:color w:val="231F20"/>
                <w:w w:val="120"/>
                <w:sz w:val="18"/>
              </w:rPr>
              <w:t>«Лёля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Минька»,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«Ёлка»,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«Золотые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«Встреча»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интерпретацию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создающие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комический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каталогом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</w:p>
        </w:tc>
      </w:tr>
      <w:tr w:rsidR="00EA6168">
        <w:trPr>
          <w:trHeight w:val="203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отечественной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литературы о природе и </w:t>
            </w:r>
            <w:proofErr w:type="gramStart"/>
            <w:r>
              <w:rPr>
                <w:color w:val="231F20"/>
                <w:w w:val="115"/>
                <w:sz w:val="18"/>
              </w:rPr>
              <w:t>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EA6168" w:rsidRDefault="00D61601">
            <w:pPr>
              <w:pStyle w:val="TableParagraph"/>
              <w:spacing w:before="3" w:line="24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Куприна,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Пришви-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9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прозаический текст,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EA6168" w:rsidRDefault="00D61601">
            <w:pPr>
              <w:pStyle w:val="TableParagraph"/>
              <w:spacing w:before="2" w:line="242" w:lineRule="auto"/>
              <w:ind w:right="20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план. Определять сюжет и тематическое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своеобразие произведения. Находить и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характеризо-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 рассказчика,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роль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повествовании.</w:t>
            </w:r>
          </w:p>
          <w:p w:rsidR="00EA6168" w:rsidRDefault="00D61601">
            <w:pPr>
              <w:pStyle w:val="TableParagraph"/>
              <w:spacing w:before="3" w:line="242" w:lineRule="auto"/>
              <w:ind w:right="1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Определять средства художественной </w:t>
            </w:r>
            <w:proofErr w:type="gramStart"/>
            <w:r>
              <w:rPr>
                <w:color w:val="231F20"/>
                <w:w w:val="115"/>
                <w:sz w:val="18"/>
              </w:rPr>
              <w:t>выразительно-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EA6168" w:rsidRDefault="00D61601">
            <w:pPr>
              <w:pStyle w:val="TableParagraph"/>
              <w:spacing w:before="2" w:line="242" w:lineRule="auto"/>
              <w:ind w:right="19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отзыв на прочитанное произведение. 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ваться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</w:p>
        </w:tc>
      </w:tr>
      <w:tr w:rsidR="00EA6168">
        <w:trPr>
          <w:trHeight w:val="182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Платонов.</w:t>
            </w:r>
          </w:p>
          <w:p w:rsidR="00EA6168" w:rsidRDefault="00D61601">
            <w:pPr>
              <w:pStyle w:val="TableParagraph"/>
              <w:spacing w:before="2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 (один по 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«Корова»,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«Никита»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вопросы с целью понимания содержания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план. Определять тему рассказа. Определять </w:t>
            </w:r>
            <w:proofErr w:type="gramStart"/>
            <w:r>
              <w:rPr>
                <w:color w:val="231F20"/>
                <w:w w:val="115"/>
                <w:sz w:val="18"/>
              </w:rPr>
              <w:t>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развёрнутый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39" type="#_x0000_t202" style="position:absolute;margin-left:33.95pt;margin-top:35.85pt;width:12.5pt;height:99.25pt;z-index:1573939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33.85pt;margin-top:344.1pt;width:12.6pt;height:11.1pt;z-index:1573990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231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Астафьев.</w:t>
            </w:r>
          </w:p>
          <w:p w:rsidR="00EA6168" w:rsidRDefault="00D61601">
            <w:pPr>
              <w:pStyle w:val="TableParagraph"/>
              <w:spacing w:before="1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«Васюткино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озеро»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дении. Находить значение незнакомого слова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словаре. Определять характер главного героя,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природой.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пейза-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 Писать сочинение по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составленному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плану.</w:t>
            </w:r>
          </w:p>
        </w:tc>
      </w:tr>
      <w:tr w:rsidR="00EA6168">
        <w:trPr>
          <w:trHeight w:val="3268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0" w:right="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XX—XXI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отечественной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прозы на тему «Человек на </w:t>
            </w:r>
            <w:proofErr w:type="gramStart"/>
            <w:r>
              <w:rPr>
                <w:color w:val="231F20"/>
                <w:w w:val="115"/>
                <w:sz w:val="18"/>
              </w:rPr>
              <w:t>вой-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proofErr w:type="gramEnd"/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Кассиль.</w:t>
            </w:r>
          </w:p>
          <w:p w:rsidR="00EA6168" w:rsidRDefault="00D61601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«Дорогие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мальчишки»;</w:t>
            </w:r>
          </w:p>
          <w:p w:rsidR="00EA6168" w:rsidRDefault="00D61601">
            <w:pPr>
              <w:pStyle w:val="TableParagraph"/>
              <w:spacing w:before="1"/>
              <w:ind w:right="7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Яковлев.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«Девочки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Васильевского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острова»;</w:t>
            </w:r>
          </w:p>
          <w:p w:rsidR="00EA6168" w:rsidRDefault="00D61601">
            <w:pPr>
              <w:pStyle w:val="TableParagraph"/>
              <w:spacing w:before="2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Катаев.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«Сын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полка»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цитирования)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к тексту. Участвовать в 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  <w:p w:rsidR="00EA6168" w:rsidRDefault="00D61601">
            <w:pPr>
              <w:pStyle w:val="TableParagraph"/>
              <w:spacing w:before="6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Характеризовать и сопоставлять героев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словарями, </w:t>
            </w:r>
            <w:proofErr w:type="gramStart"/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лять</w:t>
            </w:r>
            <w:proofErr w:type="gramEnd"/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A6168" w:rsidRDefault="00D61601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отзыв на одно из произведений.</w:t>
            </w:r>
          </w:p>
        </w:tc>
      </w:tr>
      <w:tr w:rsidR="00EA6168">
        <w:trPr>
          <w:trHeight w:val="77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39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отечественных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 XIX–XXI веков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23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Отвечать на вопросы, формулировать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тексту,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</w:p>
        </w:tc>
      </w:tr>
    </w:tbl>
    <w:p w:rsidR="00EA6168" w:rsidRDefault="00EA6168">
      <w:pPr>
        <w:jc w:val="both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7" type="#_x0000_t202" style="position:absolute;left:0;text-align:left;margin-left:33.85pt;margin-top:35.85pt;width:12.6pt;height:11.55pt;z-index:1574041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left:0;text-align:left;margin-left:33.95pt;margin-top:238pt;width:12.5pt;height:117.4pt;z-index:1574092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294"/>
        </w:trPr>
        <w:tc>
          <w:tcPr>
            <w:tcW w:w="1928" w:type="dxa"/>
            <w:vMerge w:val="restart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1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EA6168" w:rsidRDefault="00D61601">
            <w:pPr>
              <w:pStyle w:val="TableParagraph"/>
              <w:spacing w:before="2" w:line="230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Короленко,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 Катаева,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 xml:space="preserve">В. П. Крапивина, Ю. П. </w:t>
            </w:r>
            <w:proofErr w:type="gramStart"/>
            <w:r>
              <w:rPr>
                <w:color w:val="231F20"/>
                <w:w w:val="120"/>
                <w:sz w:val="18"/>
              </w:rPr>
              <w:t>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закова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Алексина,</w:t>
            </w:r>
          </w:p>
          <w:p w:rsidR="00EA6168" w:rsidRDefault="00D61601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Астафьева,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Яковлева,</w:t>
            </w:r>
          </w:p>
          <w:p w:rsidR="00EA6168" w:rsidRDefault="00D61601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Ю.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Коваля,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Гиварги-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Аромштам,</w:t>
            </w:r>
          </w:p>
          <w:p w:rsidR="00EA6168" w:rsidRDefault="00D61601">
            <w:pPr>
              <w:pStyle w:val="TableParagraph"/>
              <w:spacing w:line="230" w:lineRule="auto"/>
              <w:ind w:right="34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Ю.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Абгарян,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Жвалев-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 и Е. Б. Пастернак и 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8" w:line="230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прозаические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их словесный портрет.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героев и их поступки с другими персонажами </w:t>
            </w:r>
            <w:proofErr w:type="gramStart"/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танного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авторскую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позицию.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Высказы-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изображённым</w:t>
            </w:r>
          </w:p>
          <w:p w:rsidR="00EA6168" w:rsidRDefault="00D61601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прочитанную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</w:p>
          <w:p w:rsidR="00EA6168" w:rsidRDefault="00D61601">
            <w:pPr>
              <w:pStyle w:val="TableParagraph"/>
              <w:spacing w:before="2" w:line="230" w:lineRule="auto"/>
              <w:ind w:right="3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Выстраивать с помощью учителя траекторию само-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стоятельного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</w:tc>
      </w:tr>
      <w:tr w:rsidR="00EA6168">
        <w:trPr>
          <w:trHeight w:val="1895"/>
        </w:trPr>
        <w:tc>
          <w:tcPr>
            <w:tcW w:w="1928" w:type="dxa"/>
            <w:vMerge/>
            <w:tcBorders>
              <w:top w:val="nil"/>
              <w:lef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ind w:right="1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Произведения </w:t>
            </w:r>
            <w:proofErr w:type="gramStart"/>
            <w:r>
              <w:rPr>
                <w:color w:val="231F20"/>
                <w:w w:val="115"/>
                <w:sz w:val="18"/>
              </w:rPr>
              <w:t>приключенческо-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жанра отечественных писате-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0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Булычёв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«Девоч-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ка,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которойничегоне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случит-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«Миллион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приключений»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 текст,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 авторские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. Характеризовать главных героев,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</w:t>
            </w:r>
            <w:r>
              <w:rPr>
                <w:color w:val="231F20"/>
                <w:w w:val="120"/>
                <w:sz w:val="18"/>
              </w:rPr>
              <w:t>.</w:t>
            </w:r>
          </w:p>
          <w:p w:rsidR="00EA6168" w:rsidRDefault="00D61601">
            <w:pPr>
              <w:pStyle w:val="TableParagraph"/>
              <w:spacing w:line="230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аргумен-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своё мнение. Выстраивать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траекторию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</w:tc>
      </w:tr>
      <w:tr w:rsidR="00EA6168">
        <w:trPr>
          <w:trHeight w:val="130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left="110"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 Россий-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right="29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Стихотворения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(одно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выбо-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</w:t>
            </w:r>
            <w:proofErr w:type="gramEnd"/>
            <w:r>
              <w:rPr>
                <w:color w:val="231F20"/>
                <w:w w:val="115"/>
                <w:sz w:val="18"/>
              </w:rPr>
              <w:t>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Гамзатов.</w:t>
            </w:r>
          </w:p>
          <w:p w:rsidR="00EA6168" w:rsidRDefault="00D61601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соловья»;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Карим.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«Эту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пела»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воплощение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поэзии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 народов России. Выявлять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выразительности.</w:t>
            </w:r>
          </w:p>
        </w:tc>
      </w:tr>
    </w:tbl>
    <w:p w:rsidR="00EA6168" w:rsidRDefault="00EA6168">
      <w:pPr>
        <w:spacing w:line="225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35" type="#_x0000_t202" style="position:absolute;margin-left:33.95pt;margin-top:35.85pt;width:12.5pt;height:99.25pt;z-index:1574144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33.85pt;margin-top:344.6pt;width:12.6pt;height:10.1pt;z-index:1574195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67"/>
        </w:trPr>
        <w:tc>
          <w:tcPr>
            <w:tcW w:w="1928" w:type="dxa"/>
            <w:tcBorders>
              <w:left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2"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Зарубежная</w:t>
            </w: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2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Андерсен.</w:t>
            </w:r>
          </w:p>
        </w:tc>
        <w:tc>
          <w:tcPr>
            <w:tcW w:w="5046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2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сказку,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пересказывать.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литература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</w:p>
        </w:tc>
      </w:tr>
      <w:tr w:rsidR="00EA6168">
        <w:trPr>
          <w:trHeight w:val="3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96" w:lineRule="exact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«Снежная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«Соловей»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 особенности произведения. 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Характе-</w:t>
            </w:r>
          </w:p>
        </w:tc>
      </w:tr>
      <w:tr w:rsidR="00EA6168">
        <w:trPr>
          <w:trHeight w:val="19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ризовать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поступки.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произведениями.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</w:p>
        </w:tc>
      </w:tr>
      <w:tr w:rsidR="00EA6168">
        <w:trPr>
          <w:trHeight w:val="26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книги.</w:t>
            </w:r>
          </w:p>
        </w:tc>
      </w:tr>
      <w:tr w:rsidR="00EA6168">
        <w:trPr>
          <w:trHeight w:val="26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0"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Зарубежная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сказочная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проза</w:t>
            </w:r>
          </w:p>
        </w:tc>
        <w:tc>
          <w:tcPr>
            <w:tcW w:w="5046" w:type="dxa"/>
            <w:tcBorders>
              <w:top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0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вопро-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Кэрролл.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«Алиса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 прочитанных глав. Рассуждать о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(главы);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обосновывать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Толкин.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«Хоббит,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своеобра-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Туда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</w:tr>
      <w:tr w:rsidR="00EA6168">
        <w:trPr>
          <w:trHeight w:val="19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EA6168">
        <w:trPr>
          <w:trHeight w:val="19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катало-</w:t>
            </w:r>
          </w:p>
        </w:tc>
      </w:tr>
      <w:tr w:rsidR="00EA6168">
        <w:trPr>
          <w:trHeight w:val="26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</w:p>
        </w:tc>
      </w:tr>
      <w:tr w:rsidR="00EA6168">
        <w:trPr>
          <w:trHeight w:val="26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0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</w:t>
            </w:r>
          </w:p>
        </w:tc>
        <w:tc>
          <w:tcPr>
            <w:tcW w:w="5046" w:type="dxa"/>
            <w:tcBorders>
              <w:top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0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подростках (два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произведение.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 самостоятельно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Твен.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«Приключения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Сойера»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(главы);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Лондон.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Ки-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портреты.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ше»;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Брэдбери.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</w:p>
        </w:tc>
      </w:tr>
      <w:tr w:rsidR="00EA6168">
        <w:trPr>
          <w:trHeight w:val="19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«Каникулы»,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«Звук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прочитанную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</w:p>
        </w:tc>
      </w:tr>
      <w:tr w:rsidR="00EA6168">
        <w:trPr>
          <w:trHeight w:val="19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бегущих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«Зелёное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утро»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</w:tr>
      <w:tr w:rsidR="00EA6168">
        <w:trPr>
          <w:trHeight w:val="264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3" type="#_x0000_t202" style="position:absolute;left:0;text-align:left;margin-left:33.85pt;margin-top:35.85pt;width:12.6pt;height:10.7pt;z-index:1574246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47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  <w:bookmarkStart w:id="15" w:name="_GoBack"/>
            <w:bookmarkEnd w:id="15"/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25" w:lineRule="auto"/>
              <w:ind w:right="2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 приключенческая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проза (два произведения по </w:t>
            </w:r>
            <w:proofErr w:type="gramStart"/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бору</w:t>
            </w:r>
            <w:proofErr w:type="gramEnd"/>
            <w:r>
              <w:rPr>
                <w:color w:val="231F20"/>
                <w:w w:val="115"/>
                <w:sz w:val="18"/>
              </w:rPr>
              <w:t>).</w:t>
            </w:r>
          </w:p>
          <w:p w:rsidR="00EA6168" w:rsidRDefault="00D61601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Стивенсон.</w:t>
            </w:r>
          </w:p>
          <w:p w:rsidR="00EA6168" w:rsidRDefault="00D61601">
            <w:pPr>
              <w:pStyle w:val="TableParagraph"/>
              <w:spacing w:before="4" w:line="225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«Остров сокровищ», «Чёрная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стрела»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25" w:lineRule="auto"/>
              <w:ind w:right="3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 формулировать вопросы</w:t>
            </w:r>
          </w:p>
          <w:p w:rsidR="00EA6168" w:rsidRDefault="00D61601">
            <w:pPr>
              <w:pStyle w:val="TableParagraph"/>
              <w:spacing w:line="225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 произведению в процессе его анализа. Сопоставлять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по жанровым особенностям. Выстраи-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</w:t>
            </w:r>
            <w:r>
              <w:rPr>
                <w:color w:val="231F20"/>
                <w:w w:val="115"/>
                <w:sz w:val="18"/>
              </w:rPr>
              <w:t>екторию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</w:tc>
      </w:tr>
      <w:tr w:rsidR="00EA6168">
        <w:trPr>
          <w:trHeight w:val="186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9" w:line="225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(одно-два произведения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Сетон-Томпсон.</w:t>
            </w:r>
          </w:p>
          <w:p w:rsidR="00EA6168" w:rsidRDefault="00D61601">
            <w:pPr>
              <w:pStyle w:val="TableParagraph"/>
              <w:spacing w:before="3" w:line="225" w:lineRule="auto"/>
              <w:ind w:right="13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«Королевская </w:t>
            </w:r>
            <w:r>
              <w:rPr>
                <w:color w:val="231F20"/>
                <w:w w:val="120"/>
                <w:sz w:val="18"/>
              </w:rPr>
              <w:t>аналостанка»;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 Даррелл. «Говорящий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свёрток»;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Лондон.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«Белый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Клык»;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Киплинг.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«Мауг-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«Рикки-Тикки-Тави»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9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Отвечать на вопросы,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или отдельных глав.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по жанровым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особенностям. </w:t>
            </w:r>
            <w:r>
              <w:rPr>
                <w:color w:val="231F20"/>
                <w:w w:val="115"/>
                <w:sz w:val="18"/>
              </w:rPr>
              <w:t>Выстраи-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 помощью учителя траекторию самостоятельно-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</w:tc>
      </w:tr>
    </w:tbl>
    <w:p w:rsidR="00EA6168" w:rsidRDefault="00D61601">
      <w:pPr>
        <w:pStyle w:val="a3"/>
        <w:spacing w:before="71"/>
        <w:ind w:left="113" w:right="114" w:firstLine="226"/>
        <w:jc w:val="both"/>
      </w:pPr>
      <w:r>
        <w:rPr>
          <w:color w:val="231F20"/>
          <w:w w:val="115"/>
        </w:rPr>
        <w:t xml:space="preserve">Количество учебных часов на тему может варьироваться на усмотрение учителя, неизменным </w:t>
      </w:r>
      <w:proofErr w:type="gramStart"/>
      <w:r>
        <w:rPr>
          <w:color w:val="231F20"/>
          <w:w w:val="115"/>
        </w:rPr>
        <w:t>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proofErr w:type="gram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ind w:left="113" w:right="114" w:firstLine="226"/>
        <w:jc w:val="both"/>
      </w:pPr>
      <w:r>
        <w:rPr>
          <w:color w:val="231F20"/>
          <w:w w:val="115"/>
        </w:rPr>
        <w:t xml:space="preserve">15 резервных уроков предназначены для самостоятельного распределения учителем количества </w:t>
      </w:r>
      <w:proofErr w:type="gramStart"/>
      <w:r>
        <w:rPr>
          <w:color w:val="231F20"/>
          <w:w w:val="115"/>
        </w:rPr>
        <w:t>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proofErr w:type="gramEnd"/>
      <w:r>
        <w:rPr>
          <w:color w:val="231F20"/>
          <w:w w:val="115"/>
        </w:rPr>
        <w:t xml:space="preserve">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рекомендации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индивидуальному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сам</w:t>
      </w:r>
      <w:r>
        <w:rPr>
          <w:color w:val="231F20"/>
          <w:w w:val="115"/>
        </w:rPr>
        <w:t>остоятельного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чтения,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обучение подготовке элементарных учебных проектов, на развитие умения пользоваться словаря-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справочной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литературой,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электронной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Интернете.</w:t>
      </w:r>
    </w:p>
    <w:p w:rsidR="00EA6168" w:rsidRDefault="00EA6168">
      <w:pPr>
        <w:jc w:val="both"/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2"/>
        <w:numPr>
          <w:ilvl w:val="0"/>
          <w:numId w:val="7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131" type="#_x0000_t202" style="position:absolute;left:0;text-align:left;margin-left:33.95pt;margin-top:35.85pt;width:12.5pt;height:99.25pt;z-index:1574348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left:0;text-align:left;margin-left:33.85pt;margin-top:344.35pt;width:12.6pt;height:10.65pt;z-index:1574400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bookmarkStart w:id="16" w:name="_TOC_250003"/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(102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6"/>
      <w:r>
        <w:rPr>
          <w:rFonts w:ascii="Trebuchet MS" w:hAnsi="Trebuchet MS"/>
          <w:color w:val="231F20"/>
          <w:w w:val="95"/>
        </w:rPr>
        <w:t>ЧАСА)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70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7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15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50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512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0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Античная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Гомер.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«Илиада»,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«Одиссея»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(фрагменты)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0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фрагменты произведений.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портрет на основе авторского описания и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деталей. Сопоставлять 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мифологической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основой,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 близости их тематики и проблематики;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контрасту;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эпическими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дениями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 художественного текста (подробный, сжатый,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выборочный,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творческий).</w:t>
            </w:r>
          </w:p>
        </w:tc>
      </w:tr>
      <w:tr w:rsidR="00EA6168">
        <w:trPr>
          <w:trHeight w:val="172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2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Былины 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 двух).</w:t>
            </w:r>
          </w:p>
          <w:p w:rsidR="00EA6168" w:rsidRDefault="00D61601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«Илья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Муромец</w:t>
            </w:r>
          </w:p>
          <w:p w:rsidR="00EA6168" w:rsidRDefault="00D61601">
            <w:pPr>
              <w:pStyle w:val="TableParagraph"/>
              <w:spacing w:before="2" w:line="230" w:lineRule="auto"/>
              <w:ind w:right="18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Соловей-разбойник», «Садко»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  <w:p w:rsidR="00EA6168" w:rsidRDefault="00D61601">
            <w:pPr>
              <w:pStyle w:val="TableParagraph"/>
              <w:spacing w:line="230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Народные песни и баллады </w:t>
            </w:r>
            <w:proofErr w:type="gramStart"/>
            <w:r>
              <w:rPr>
                <w:color w:val="231F20"/>
                <w:w w:val="115"/>
                <w:sz w:val="18"/>
              </w:rPr>
              <w:t>наро-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proofErr w:type="gram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баллады).</w:t>
            </w:r>
          </w:p>
          <w:p w:rsidR="00EA6168" w:rsidRDefault="00D61601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«Песнь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Роланде» (фрагменты),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0" w:lineRule="auto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былины, пересказывать,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передавая языковые и интонационные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комментарием.</w:t>
            </w:r>
          </w:p>
          <w:p w:rsidR="00EA6168" w:rsidRDefault="00D61601">
            <w:pPr>
              <w:pStyle w:val="TableParagraph"/>
              <w:spacing w:line="230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развёрнутый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идейно-тематическое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 особенности былины как эпического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</w:tr>
    </w:tbl>
    <w:p w:rsidR="00EA6168" w:rsidRDefault="00EA6168">
      <w:pPr>
        <w:spacing w:line="230" w:lineRule="auto"/>
        <w:rPr>
          <w:sz w:val="18"/>
        </w:rPr>
        <w:sectPr w:rsidR="00EA6168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9" type="#_x0000_t202" style="position:absolute;left:0;text-align:left;margin-left:33.85pt;margin-top:35.85pt;width:12.6pt;height:11.4pt;z-index:1574451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left:0;text-align:left;margin-left:33.95pt;margin-top:238pt;width:12.5pt;height:117.4pt;z-index:1574502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01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«Песнь о Нибелунгах» (фрагмен-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ты), баллада «Аника-воин» и 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ритмико-мелодическое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своеобразие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</w:t>
            </w:r>
            <w:proofErr w:type="gramEnd"/>
            <w:r>
              <w:rPr>
                <w:color w:val="231F20"/>
                <w:w w:val="115"/>
                <w:sz w:val="18"/>
              </w:rPr>
              <w:t>. Сопоставлять былины с другими известными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героического  эпоса</w:t>
            </w:r>
            <w:proofErr w:type="gramEnd"/>
            <w:r>
              <w:rPr>
                <w:color w:val="231F20"/>
                <w:w w:val="115"/>
                <w:sz w:val="18"/>
              </w:rPr>
              <w:t>. 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гиперболы как одного из основных 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EA6168" w:rsidRDefault="00D61601">
            <w:pPr>
              <w:pStyle w:val="TableParagraph"/>
              <w:spacing w:line="237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Определять художественно-тематические </w:t>
            </w:r>
            <w:proofErr w:type="gramStart"/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народных песен и баллады.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 отношение к прочитанному.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вопросы. Работать со словаря</w:t>
            </w:r>
            <w:r>
              <w:rPr>
                <w:color w:val="231F20"/>
                <w:w w:val="115"/>
                <w:sz w:val="18"/>
              </w:rPr>
              <w:t>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</w:p>
        </w:tc>
      </w:tr>
      <w:tr w:rsidR="00EA6168">
        <w:trPr>
          <w:trHeight w:val="2402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right="4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«Повесть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фрагмента).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Например, «Сказание о </w:t>
            </w:r>
            <w:proofErr w:type="gramStart"/>
            <w:r>
              <w:rPr>
                <w:color w:val="231F20"/>
                <w:w w:val="115"/>
                <w:sz w:val="18"/>
              </w:rPr>
              <w:t>белго-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родском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киселе»,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«Сказание</w:t>
            </w:r>
          </w:p>
          <w:p w:rsidR="00EA6168" w:rsidRDefault="00D61601">
            <w:pPr>
              <w:pStyle w:val="TableParagraph"/>
              <w:spacing w:line="237" w:lineRule="auto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походе князя Олега на Царь-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град», «Предание о смерти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князя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Олега»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 для произведений древнерусской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рассказчика</w:t>
            </w:r>
          </w:p>
          <w:p w:rsidR="00EA6168" w:rsidRDefault="00D61601">
            <w:pPr>
              <w:pStyle w:val="TableParagraph"/>
              <w:spacing w:line="237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главных героев. Выявлять средства 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идейно-темати-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27" type="#_x0000_t202" style="position:absolute;margin-left:33.95pt;margin-top:35.85pt;width:12.5pt;height:99.25pt;z-index:1574553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33.85pt;margin-top:344.15pt;width:12.6pt;height:11.05pt;z-index:157460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4468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left="110" w:right="2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/>
              <w:ind w:right="31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С. Пушкин. Стихотворения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трёх).</w:t>
            </w:r>
          </w:p>
          <w:p w:rsidR="00EA6168" w:rsidRDefault="00D61601">
            <w:pPr>
              <w:pStyle w:val="TableParagraph"/>
              <w:ind w:right="3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Олеге»,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Зим-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няя</w:t>
            </w:r>
            <w:proofErr w:type="gramEnd"/>
            <w:r>
              <w:rPr>
                <w:color w:val="231F20"/>
                <w:spacing w:val="-2"/>
                <w:w w:val="120"/>
                <w:sz w:val="18"/>
              </w:rPr>
              <w:t xml:space="preserve"> дорога», «Узник», «Туча»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«Дубровский».</w:t>
            </w:r>
          </w:p>
          <w:p w:rsidR="00EA6168" w:rsidRDefault="00D61601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выразительно стихотворение. Отличать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аргументиро-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(эпитет,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сравнение).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Выполнять письменные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</w:t>
            </w:r>
            <w:r>
              <w:rPr>
                <w:color w:val="231F20"/>
                <w:w w:val="115"/>
                <w:sz w:val="18"/>
              </w:rPr>
              <w:t>аботы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первоначальному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Заучивать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текст, сравнивать его с произведением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</w:p>
          <w:p w:rsidR="00EA6168" w:rsidRDefault="00D61601">
            <w:pPr>
              <w:pStyle w:val="TableParagraph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варями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A6168" w:rsidRDefault="00D61601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  <w:p w:rsidR="00EA6168" w:rsidRDefault="00D61601">
            <w:pPr>
              <w:pStyle w:val="TableParagraph"/>
              <w:ind w:right="2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развёрнутый план, 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тем.</w:t>
            </w:r>
          </w:p>
        </w:tc>
      </w:tr>
      <w:tr w:rsidR="00EA6168">
        <w:trPr>
          <w:trHeight w:val="178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Ю. Лермонтов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трёх).</w:t>
            </w:r>
          </w:p>
          <w:p w:rsidR="00EA6168" w:rsidRDefault="00D61601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«Три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пальмы»,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«Листок»,</w:t>
            </w:r>
          </w:p>
          <w:p w:rsidR="00EA6168" w:rsidRDefault="00D6160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«Утёс»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6" w:lineRule="exact"/>
              <w:ind w:lef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тематическое единство подобранных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(эпитет,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сравнение).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Сопоставлять художественные тексты с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других видов искусств. Заучивать по выбору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стихотворение/я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5" type="#_x0000_t202" style="position:absolute;left:0;text-align:left;margin-left:33.85pt;margin-top:35.85pt;width:12.6pt;height:11.1pt;z-index:1574656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left:0;text-align:left;margin-left:33.95pt;margin-top:238pt;width:12.5pt;height:117.4pt;z-index:1574707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835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Кольцов.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 w:line="242" w:lineRule="auto"/>
              <w:ind w:right="7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«Косарь», «Соловей и 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идейно-художественное содержание текста, </w:t>
            </w:r>
            <w:proofErr w:type="gramStart"/>
            <w:r>
              <w:rPr>
                <w:color w:val="231F20"/>
                <w:w w:val="115"/>
                <w:sz w:val="18"/>
              </w:rPr>
              <w:t>выяв-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</w:p>
          <w:p w:rsidR="00EA6168" w:rsidRDefault="00D61601">
            <w:pPr>
              <w:pStyle w:val="TableParagraph"/>
              <w:spacing w:before="3" w:line="242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Видеть взаимосвязь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пейзажной зарисовки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</w:t>
            </w:r>
            <w:proofErr w:type="gramStart"/>
            <w:r>
              <w:rPr>
                <w:color w:val="231F20"/>
                <w:w w:val="115"/>
                <w:sz w:val="18"/>
              </w:rPr>
              <w:t>душев-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лирического героя. Работать со словарями,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</w:tc>
      </w:tr>
      <w:tr w:rsidR="00EA6168">
        <w:trPr>
          <w:trHeight w:val="1202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left="110" w:right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XIX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(16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Тютчев.</w:t>
            </w:r>
          </w:p>
          <w:p w:rsidR="00EA6168" w:rsidRDefault="00D61601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 w:line="242" w:lineRule="auto"/>
              <w:ind w:right="6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«Есть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ной…», «С поляны коршун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поднялся…»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эмоциональный</w:t>
            </w:r>
          </w:p>
          <w:p w:rsidR="00EA6168" w:rsidRDefault="00D61601">
            <w:pPr>
              <w:pStyle w:val="TableParagraph"/>
              <w:spacing w:before="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настрой.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</w:tc>
      </w:tr>
      <w:tr w:rsidR="00EA6168">
        <w:trPr>
          <w:trHeight w:val="141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7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Фет.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менее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«Учись у них — у дуба, у </w:t>
            </w:r>
            <w:proofErr w:type="gramStart"/>
            <w:r>
              <w:rPr>
                <w:color w:val="231F20"/>
                <w:w w:val="115"/>
                <w:sz w:val="18"/>
              </w:rPr>
              <w:t>берё-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</w:t>
            </w:r>
            <w:proofErr w:type="gramEnd"/>
            <w:r>
              <w:rPr>
                <w:color w:val="231F20"/>
                <w:w w:val="115"/>
                <w:sz w:val="18"/>
              </w:rPr>
              <w:t>…»,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пришёл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тебе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том…».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 языковые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 (эпитет, сравнение, метафора,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олицетворение), определять их роль в 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 образов.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наизусть.</w:t>
            </w:r>
          </w:p>
        </w:tc>
      </w:tr>
      <w:tr w:rsidR="00EA6168">
        <w:trPr>
          <w:trHeight w:val="78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Тургенев.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«Бежин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луг»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Уметь отвечать на вопросы, задавать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</w:p>
        </w:tc>
      </w:tr>
    </w:tbl>
    <w:p w:rsidR="00EA6168" w:rsidRDefault="00EA6168">
      <w:pPr>
        <w:spacing w:line="242" w:lineRule="auto"/>
        <w:jc w:val="both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23" type="#_x0000_t202" style="position:absolute;margin-left:33.95pt;margin-top:35.85pt;width:12.5pt;height:99.25pt;z-index:1574758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33.85pt;margin-top:344.8pt;width:12.6pt;height:9.75pt;z-index:1574809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83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2" w:line="242" w:lineRule="auto"/>
              <w:ind w:right="3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(простой, подробный). Выделять наиболее яркие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 произведения. Определять тему, идею.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EA6168" w:rsidRDefault="00D61601">
            <w:pPr>
              <w:pStyle w:val="TableParagraph"/>
              <w:spacing w:before="4" w:line="24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произведения-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других видов искусств. Составлять отзыв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</w:p>
        </w:tc>
      </w:tr>
      <w:tr w:rsidR="00EA6168">
        <w:trPr>
          <w:trHeight w:val="225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Лесков.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«Левша»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различ-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видами пересказа художественного 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(подробный,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сжатый,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выборочный).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 его поступки. Определять основную мысль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средства изобразительности. Работать со </w:t>
            </w:r>
            <w:proofErr w:type="gramStart"/>
            <w:r>
              <w:rPr>
                <w:color w:val="231F20"/>
                <w:w w:val="115"/>
                <w:sz w:val="18"/>
              </w:rPr>
              <w:t>слова-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рями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жений.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 герою произведения. Создавать аннотацию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  <w:tr w:rsidR="00EA6168">
        <w:trPr>
          <w:trHeight w:val="225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Н.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Толстой.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Повесть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«Детство»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5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композиции.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беседе о прочитанном, в том 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 факты жизни и творчества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 свою точку зрения и корректно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чужих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 особенности автобиографического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</w:t>
            </w:r>
            <w:r>
              <w:rPr>
                <w:color w:val="231F20"/>
                <w:w w:val="115"/>
                <w:sz w:val="18"/>
              </w:rPr>
              <w:t>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переживания.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1" type="#_x0000_t202" style="position:absolute;left:0;text-align:left;margin-left:33.85pt;margin-top:35.85pt;width:12.6pt;height:11.35pt;z-index:1574860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95pt;margin-top:238pt;width:12.5pt;height:117.4pt;z-index:1574912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91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91" w:line="242" w:lineRule="auto"/>
              <w:ind w:right="6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Чехов.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«Толстый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тонкий»,</w:t>
            </w:r>
          </w:p>
          <w:p w:rsidR="00EA6168" w:rsidRDefault="00D61601">
            <w:pPr>
              <w:pStyle w:val="TableParagraph"/>
              <w:spacing w:before="3" w:line="242" w:lineRule="auto"/>
              <w:ind w:right="2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«Хамелеон», «Смерть чиновни-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рассказ,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 тексту, пересказывать близко к тексту, владеть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художественным пересказом. Определять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пробле-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матику</w:t>
            </w:r>
            <w:proofErr w:type="gramEnd"/>
            <w:r>
              <w:rPr>
                <w:color w:val="231F20"/>
                <w:w w:val="115"/>
                <w:sz w:val="18"/>
              </w:rPr>
              <w:t>. Анализировать произведение с учётом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жанровых особенностей, с использованием методов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 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 анализа,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собственную интерпретацию и оценку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дета-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создающие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комический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мини-сочинение.</w:t>
            </w:r>
          </w:p>
        </w:tc>
      </w:tr>
      <w:tr w:rsidR="00EA6168">
        <w:trPr>
          <w:trHeight w:val="2490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Куприн.</w:t>
            </w:r>
          </w:p>
          <w:p w:rsidR="00EA6168" w:rsidRDefault="00D61601">
            <w:pPr>
              <w:pStyle w:val="TableParagraph"/>
              <w:spacing w:before="3" w:line="24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«Чудесный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доктор»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 w:line="242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рассказ.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вопросы, уметь формулировать 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средства художественной выразительности. </w:t>
            </w:r>
            <w:proofErr w:type="gramStart"/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своеобразие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 Характе</w:t>
            </w:r>
            <w:r>
              <w:rPr>
                <w:color w:val="231F20"/>
                <w:w w:val="115"/>
                <w:sz w:val="18"/>
              </w:rPr>
              <w:t>ризовать главных героев,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 их внутренний мир. Выстраивать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 учителя траекторию 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аргументировать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мнение.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19" type="#_x0000_t202" style="position:absolute;margin-left:33.95pt;margin-top:35.85pt;width:12.5pt;height:99.25pt;z-index:1574963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3.85pt;margin-top:344.2pt;width:12.6pt;height:10.9pt;z-index:1575014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82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left="110" w:right="5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 А. Есенина, В. В. Маяковско-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наизусть).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</w:p>
          <w:p w:rsidR="00EA6168" w:rsidRDefault="00D61601">
            <w:pPr>
              <w:pStyle w:val="TableParagraph"/>
              <w:spacing w:before="2" w:line="242" w:lineRule="auto"/>
              <w:ind w:righ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вопросы, анализировать стихотворение.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 тему,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особенности лирического 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авторского языка.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</w:t>
            </w:r>
            <w:r>
              <w:rPr>
                <w:color w:val="231F20"/>
                <w:w w:val="115"/>
                <w:sz w:val="18"/>
              </w:rPr>
              <w:t>ого героя. Устно или письменно отвечать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</w:p>
        </w:tc>
      </w:tr>
      <w:tr w:rsidR="00EA6168">
        <w:trPr>
          <w:trHeight w:val="223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0" w:line="24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 XX века (не 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 стихотворений 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поэтов). Например,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О. Ф. Берггольц, В. С. </w:t>
            </w:r>
            <w:proofErr w:type="gramStart"/>
            <w:r>
              <w:rPr>
                <w:color w:val="231F20"/>
                <w:w w:val="115"/>
                <w:sz w:val="18"/>
              </w:rPr>
              <w:t>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соцкого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Евтушенко,</w:t>
            </w:r>
          </w:p>
          <w:p w:rsidR="00EA6168" w:rsidRDefault="00D61601">
            <w:pPr>
              <w:pStyle w:val="TableParagraph"/>
              <w:spacing w:before="6" w:line="242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С. Кушнера, Ю. Д. Левитан-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ского, Ю. П. Мориц, Б. Ш. Окуд-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жавы,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Самойлова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Определять тему, идею, художественные и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before="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произведение с учётом его родо-жанровой </w:t>
            </w:r>
            <w:proofErr w:type="gramStart"/>
            <w:r>
              <w:rPr>
                <w:color w:val="231F20"/>
                <w:w w:val="115"/>
                <w:sz w:val="18"/>
              </w:rPr>
              <w:t>принад-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лежности</w:t>
            </w:r>
            <w:proofErr w:type="gramEnd"/>
            <w:r>
              <w:rPr>
                <w:color w:val="231F20"/>
                <w:w w:val="115"/>
                <w:sz w:val="18"/>
              </w:rPr>
              <w:t>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before="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  <w:tr w:rsidR="00EA6168">
        <w:trPr>
          <w:trHeight w:val="223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конца XX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 XXI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</w:t>
            </w:r>
          </w:p>
          <w:p w:rsidR="00EA6168" w:rsidRDefault="00D61601">
            <w:pPr>
              <w:pStyle w:val="TableParagraph"/>
              <w:spacing w:before="2" w:line="242" w:lineRule="auto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 том числе о Великой </w:t>
            </w:r>
            <w:proofErr w:type="gramStart"/>
            <w:r>
              <w:rPr>
                <w:color w:val="231F20"/>
                <w:w w:val="115"/>
                <w:sz w:val="18"/>
              </w:rPr>
              <w:t>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proofErr w:type="gramEnd"/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Васильев.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«Экспонат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№»;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Екимов.</w:t>
            </w:r>
          </w:p>
          <w:p w:rsidR="00EA6168" w:rsidRDefault="00D61601">
            <w:pPr>
              <w:pStyle w:val="TableParagraph"/>
              <w:spacing w:before="3" w:line="242" w:lineRule="auto"/>
              <w:ind w:right="3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«Ночь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исцеления»;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левский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Пастернак.</w:t>
            </w:r>
          </w:p>
          <w:p w:rsidR="00EA6168" w:rsidRDefault="00D6160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«Правдивая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Деда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Читать, отвечать на вопросы, пересказывать.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дении. Определять характер главного героя,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окружающими.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 в рассказе. Оценивать художественное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своеобразие произведения. Выявлять авторскую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позицию.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изображённым в произведении. Находить 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справочной,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7" type="#_x0000_t202" style="position:absolute;left:0;text-align:left;margin-left:33.85pt;margin-top:35.85pt;width:12.6pt;height:11.8pt;z-index:1575065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left:0;text-align:left;margin-left:33.95pt;margin-top:238pt;width:12.5pt;height:117.4pt;z-index:1575116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17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42" w:lineRule="auto"/>
              <w:ind w:right="3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Мороза»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«Очень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страш-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1942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год»)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энциклопедической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аннота-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 произведение.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 учителя траекторию 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 Писать сочинение с опорой на одно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</w:tc>
      </w:tr>
      <w:tr w:rsidR="00EA6168">
        <w:trPr>
          <w:trHeight w:val="222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Распутин. 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«Уроки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французского»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формули-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вопросы к тексту. 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характеры главных героев, мотивы их поступков.</w:t>
            </w:r>
          </w:p>
          <w:p w:rsidR="00EA6168" w:rsidRDefault="00D61601">
            <w:pPr>
              <w:pStyle w:val="TableParagraph"/>
              <w:spacing w:before="4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авторскую позицию. Писать сочинение на одну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тем.</w:t>
            </w:r>
          </w:p>
        </w:tc>
      </w:tr>
      <w:tr w:rsidR="00EA6168">
        <w:trPr>
          <w:trHeight w:val="201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3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 на тему взросления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Погодин.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«Кирпичные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острова»;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Фраерман.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«Дикая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собака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Динго, или Повесть о 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Коваль.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«Самая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лёгкая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лодка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Читать, отвечать на вопросы, пересказывать. </w:t>
            </w:r>
            <w:proofErr w:type="gramStart"/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тему, идею произведения.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главных героев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, давать их словесный </w:t>
            </w:r>
            <w:r>
              <w:rPr>
                <w:color w:val="231F20"/>
                <w:w w:val="115"/>
                <w:sz w:val="18"/>
              </w:rPr>
              <w:t xml:space="preserve">портрет. </w:t>
            </w:r>
            <w:proofErr w:type="gramStart"/>
            <w:r>
              <w:rPr>
                <w:color w:val="231F20"/>
                <w:w w:val="115"/>
                <w:sz w:val="18"/>
              </w:rPr>
              <w:t>Сопо-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ставлять</w:t>
            </w:r>
            <w:proofErr w:type="gram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ями. Выявлять авторскую позицию. Высказывать своё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отношение к событиям, изображённым в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нии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. Находить </w:t>
            </w:r>
            <w:r>
              <w:rPr>
                <w:color w:val="231F20"/>
                <w:w w:val="115"/>
                <w:sz w:val="18"/>
              </w:rPr>
              <w:t>информацию об авторе и произведении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энциклопедической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литературе.</w:t>
            </w:r>
          </w:p>
          <w:p w:rsidR="00EA6168" w:rsidRDefault="00D61601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Выстраивать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помощью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траекторию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15" type="#_x0000_t202" style="position:absolute;margin-left:33.95pt;margin-top:35.85pt;width:12.5pt;height:99.25pt;z-index:1575168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3.85pt;margin-top:344.55pt;width:12.6pt;height:10.25pt;z-index:1575219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747"/>
        </w:trPr>
        <w:tc>
          <w:tcPr>
            <w:tcW w:w="1928" w:type="dxa"/>
            <w:vMerge w:val="restart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4" w:line="237" w:lineRule="auto"/>
              <w:ind w:right="5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стоятельного чтения. Участвовать в 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</w:p>
        </w:tc>
      </w:tr>
      <w:tr w:rsidR="00EA6168">
        <w:trPr>
          <w:trHeight w:val="3804"/>
        </w:trPr>
        <w:tc>
          <w:tcPr>
            <w:tcW w:w="1928" w:type="dxa"/>
            <w:vMerge/>
            <w:tcBorders>
              <w:top w:val="nil"/>
              <w:lef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писателей-фанта-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line="232" w:lineRule="auto"/>
              <w:ind w:right="3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Жвалевский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Е. Б. Пастернак. «Время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всегда хорошее»; С. В. </w:t>
            </w:r>
            <w:proofErr w:type="gramStart"/>
            <w:r>
              <w:rPr>
                <w:color w:val="231F20"/>
                <w:w w:val="115"/>
                <w:sz w:val="18"/>
              </w:rPr>
              <w:t>Лукья-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ненко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«Мальчик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Тьма»;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Ледерман.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«Календарь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ма(й)я»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композиционные особенности произведений.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7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Использовать различные виды пересказа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или его фрагмента. Характеризовать и </w:t>
            </w:r>
            <w:proofErr w:type="gramStart"/>
            <w:r>
              <w:rPr>
                <w:color w:val="231F20"/>
                <w:w w:val="115"/>
                <w:sz w:val="18"/>
              </w:rPr>
              <w:t>сопостав-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основных</w:t>
            </w:r>
            <w:r>
              <w:rPr>
                <w:color w:val="231F20"/>
                <w:w w:val="115"/>
                <w:sz w:val="18"/>
              </w:rPr>
              <w:t xml:space="preserve"> героев произведений,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средства их создания.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одного и разных авторов по заданным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 в произведениях.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 виды пересказа произвед</w:t>
            </w:r>
            <w:r>
              <w:rPr>
                <w:color w:val="231F20"/>
                <w:w w:val="115"/>
                <w:sz w:val="18"/>
              </w:rPr>
              <w:t>ения или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фрагмента. Выражать личное читательское </w:t>
            </w:r>
            <w:proofErr w:type="gramStart"/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 прочитанному. Выстраивать с помощью </w:t>
            </w:r>
            <w:proofErr w:type="gramStart"/>
            <w:r>
              <w:rPr>
                <w:color w:val="231F20"/>
                <w:w w:val="115"/>
                <w:sz w:val="18"/>
              </w:rPr>
              <w:t>учи-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траекторию самостоятельного чтения. 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сочинение на литературную тему или отзыв на </w:t>
            </w:r>
            <w:proofErr w:type="gramStart"/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произведение, аргументировать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 мнение.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  <w:tr w:rsidR="00EA6168">
        <w:trPr>
          <w:trHeight w:val="176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ind w:left="110"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 Россий-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ind w:right="19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Стихотворения </w:t>
            </w:r>
            <w:r>
              <w:rPr>
                <w:color w:val="231F20"/>
                <w:spacing w:val="-1"/>
                <w:w w:val="115"/>
                <w:sz w:val="18"/>
              </w:rPr>
              <w:t>(два по выбору).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Карим.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</w:t>
            </w:r>
            <w:proofErr w:type="gramStart"/>
            <w:r>
              <w:rPr>
                <w:color w:val="231F20"/>
                <w:w w:val="115"/>
                <w:sz w:val="18"/>
              </w:rPr>
              <w:t>Бессмер-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тие</w:t>
            </w:r>
            <w:proofErr w:type="gramEnd"/>
            <w:r>
              <w:rPr>
                <w:color w:val="231F20"/>
                <w:w w:val="115"/>
                <w:sz w:val="18"/>
              </w:rPr>
              <w:t>»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(фрагменты);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Тукай.</w:t>
            </w:r>
          </w:p>
          <w:p w:rsidR="00EA6168" w:rsidRDefault="00D61601">
            <w:pPr>
              <w:pStyle w:val="TableParagraph"/>
              <w:spacing w:line="237" w:lineRule="auto"/>
              <w:ind w:right="395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 xml:space="preserve">«Родная </w:t>
            </w:r>
            <w:r>
              <w:rPr>
                <w:color w:val="231F20"/>
                <w:spacing w:val="-2"/>
                <w:w w:val="120"/>
                <w:sz w:val="18"/>
              </w:rPr>
              <w:t>деревня», «Книга»;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Кулиев.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«Когда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  <w:p w:rsidR="00EA6168" w:rsidRDefault="00D61601">
            <w:pPr>
              <w:pStyle w:val="TableParagraph"/>
              <w:spacing w:line="237" w:lineRule="auto"/>
              <w:ind w:right="144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валилась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беда…»,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«Каким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лым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был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народ…»,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«Что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делалось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свете…»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(2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Сопостав-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произведения, определяя общность темы и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художественное воплощение. Выявлять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выразительности.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0.95pt;z-index:1575270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left:0;text-align:left;margin-left:33.95pt;margin-top:238pt;width:12.5pt;height:117.4pt;z-index:1575321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4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left="110" w:right="5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42" w:lineRule="auto"/>
              <w:ind w:right="5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Дефо. «Робинзон Крузо»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прозаический  текст</w:t>
            </w:r>
            <w:proofErr w:type="gramEnd"/>
            <w:r>
              <w:rPr>
                <w:color w:val="231F20"/>
                <w:w w:val="115"/>
                <w:sz w:val="18"/>
              </w:rPr>
              <w:t>, 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(кратко,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выбороч-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w w:val="115"/>
                <w:sz w:val="18"/>
              </w:rPr>
              <w:t>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</w:p>
          <w:p w:rsidR="00EA6168" w:rsidRDefault="00D61601">
            <w:pPr>
              <w:pStyle w:val="TableParagraph"/>
              <w:spacing w:before="4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выявляющие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</w:p>
          <w:p w:rsidR="00EA6168" w:rsidRDefault="00D61601">
            <w:pPr>
              <w:pStyle w:val="TableParagraph"/>
              <w:spacing w:before="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Аргументи-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рованно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высказывать своё отношение к героя</w:t>
            </w:r>
            <w:r>
              <w:rPr>
                <w:color w:val="231F20"/>
                <w:w w:val="115"/>
                <w:sz w:val="18"/>
              </w:rPr>
              <w:t>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  <w:tr w:rsidR="00EA6168">
        <w:trPr>
          <w:trHeight w:val="162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Дж. Свифт. «Путешествия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Гулливера»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главно-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героя, выявлять своё отношение к нему. </w:t>
            </w:r>
            <w:proofErr w:type="gramStart"/>
            <w:r>
              <w:rPr>
                <w:color w:val="231F20"/>
                <w:w w:val="115"/>
                <w:sz w:val="18"/>
              </w:rPr>
              <w:t>Сопостав-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художественные тексты с произведениями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 видов искусств. Составлять 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отзыв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произведение.</w:t>
            </w:r>
          </w:p>
        </w:tc>
      </w:tr>
      <w:tr w:rsidR="00EA6168">
        <w:trPr>
          <w:trHeight w:val="120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 Ж. Верн. «Дети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капитана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Гранта»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Читать, отвечать на вопросы.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анализа.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 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анализа.</w:t>
            </w:r>
          </w:p>
          <w:p w:rsidR="00EA6168" w:rsidRDefault="00D61601">
            <w:pPr>
              <w:pStyle w:val="TableParagraph"/>
              <w:spacing w:before="3" w:line="24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99.25pt;z-index:1575372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4.3pt;width:12.6pt;height:10.8pt;z-index:1575424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207"/>
        </w:trPr>
        <w:tc>
          <w:tcPr>
            <w:tcW w:w="1928" w:type="dxa"/>
            <w:vMerge w:val="restart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42" w:lineRule="auto"/>
              <w:ind w:right="3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выбору); Х. Ли. «Убить 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смешника» (главы по выбору)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2" w:line="242" w:lineRule="auto"/>
              <w:ind w:right="3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справочной, энциклопедической литературе.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Выстраивать с помощью учителя траекторию </w:t>
            </w:r>
            <w:proofErr w:type="gramStart"/>
            <w:r>
              <w:rPr>
                <w:color w:val="231F20"/>
                <w:w w:val="115"/>
                <w:sz w:val="18"/>
              </w:rPr>
              <w:t>само-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стоятельного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чтения. Участвовать в 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проектов. Писать отзыв на прочитанную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</w:p>
        </w:tc>
      </w:tr>
      <w:tr w:rsidR="00EA6168">
        <w:trPr>
          <w:trHeight w:val="2675"/>
        </w:trPr>
        <w:tc>
          <w:tcPr>
            <w:tcW w:w="1928" w:type="dxa"/>
            <w:vMerge/>
            <w:tcBorders>
              <w:top w:val="nil"/>
              <w:lef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3" w:line="24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писателей-фанта-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Роулинг.</w:t>
            </w:r>
          </w:p>
          <w:p w:rsidR="00EA6168" w:rsidRDefault="00D61601">
            <w:pPr>
              <w:pStyle w:val="TableParagraph"/>
              <w:spacing w:before="3" w:line="242" w:lineRule="auto"/>
              <w:ind w:right="19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«Гарри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Поттер»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выбо-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</w:t>
            </w:r>
            <w:proofErr w:type="gramEnd"/>
            <w:r>
              <w:rPr>
                <w:color w:val="231F20"/>
                <w:w w:val="115"/>
                <w:sz w:val="18"/>
              </w:rPr>
              <w:t>), Д. У. Джонс. «Дом с харак-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тером»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вопросы. Определять жанровую особенность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</w:p>
          <w:p w:rsidR="00EA6168" w:rsidRDefault="00D61601">
            <w:pPr>
              <w:pStyle w:val="TableParagraph"/>
              <w:spacing w:before="3" w:line="242" w:lineRule="auto"/>
              <w:ind w:right="4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композиционные особенности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 информацию об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произведении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энциклопедической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литературе.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Выстраивать с помощью учителя траекторию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проектов. Писать отзыв на прочитанную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ведение.</w:t>
            </w:r>
          </w:p>
        </w:tc>
      </w:tr>
    </w:tbl>
    <w:p w:rsidR="00EA6168" w:rsidRDefault="00D61601">
      <w:pPr>
        <w:pStyle w:val="a3"/>
        <w:spacing w:before="157"/>
        <w:ind w:left="113" w:right="114" w:firstLine="226"/>
        <w:jc w:val="both"/>
      </w:pPr>
      <w:r>
        <w:rPr>
          <w:color w:val="231F20"/>
          <w:w w:val="115"/>
        </w:rPr>
        <w:t xml:space="preserve">Количество учебных часов на тему может варьироваться на усмотрение учителя, неизменным </w:t>
      </w:r>
      <w:proofErr w:type="gramStart"/>
      <w:r>
        <w:rPr>
          <w:color w:val="231F20"/>
          <w:w w:val="115"/>
        </w:rPr>
        <w:t>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proofErr w:type="gram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ind w:left="113" w:right="114" w:firstLine="226"/>
        <w:jc w:val="both"/>
      </w:pPr>
      <w:r>
        <w:rPr>
          <w:color w:val="231F20"/>
          <w:w w:val="115"/>
        </w:rPr>
        <w:t xml:space="preserve">15 резервных уроков предназначены для самостоятельного распределения учителем количества </w:t>
      </w:r>
      <w:proofErr w:type="gramStart"/>
      <w:r>
        <w:rPr>
          <w:color w:val="231F20"/>
          <w:w w:val="115"/>
        </w:rPr>
        <w:t>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proofErr w:type="gramEnd"/>
      <w:r>
        <w:rPr>
          <w:color w:val="231F20"/>
          <w:w w:val="115"/>
        </w:rPr>
        <w:t xml:space="preserve">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рекомендации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индивидуальному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сам</w:t>
      </w:r>
      <w:r>
        <w:rPr>
          <w:color w:val="231F20"/>
          <w:w w:val="115"/>
        </w:rPr>
        <w:t>остоятельного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чтения,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обучение подготовке элементарных учебных проектов, на развитие умения пользоваться словаря-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справочной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литературой,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электронной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Интернете.</w:t>
      </w:r>
    </w:p>
    <w:p w:rsidR="00EA6168" w:rsidRDefault="00EA6168">
      <w:pPr>
        <w:jc w:val="both"/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pStyle w:val="2"/>
        <w:numPr>
          <w:ilvl w:val="0"/>
          <w:numId w:val="7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109" type="#_x0000_t202" style="position:absolute;left:0;text-align:left;margin-left:33.85pt;margin-top:35.85pt;width:12.6pt;height:11.25pt;z-index:1575475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left:0;text-align:left;margin-left:33.95pt;margin-top:238pt;width:12.5pt;height:117.4pt;z-index:1575526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7" w:name="_TOC_250002"/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(68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7"/>
      <w:r>
        <w:rPr>
          <w:rFonts w:ascii="Trebuchet MS" w:hAnsi="Trebuchet MS"/>
          <w:color w:val="231F20"/>
          <w:w w:val="95"/>
        </w:rPr>
        <w:t>ЧАСОВ)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52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 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7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980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Древнерусские повести (одна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«Поучение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Владимира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 литературы.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 отношение к прочитанному.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лексиче-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произведение с учётом его жанровых 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</w:p>
        </w:tc>
      </w:tr>
      <w:tr w:rsidR="00EA6168">
        <w:trPr>
          <w:trHeight w:val="218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четырёх).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«Во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глубине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сибирских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руд…»,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«19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октября»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(«Роняет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багряный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убор…»),</w:t>
            </w:r>
          </w:p>
          <w:p w:rsidR="00EA6168" w:rsidRDefault="00D61601">
            <w:pPr>
              <w:pStyle w:val="TableParagraph"/>
              <w:spacing w:line="237" w:lineRule="auto"/>
              <w:ind w:right="3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Пущину»,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холмах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Грузии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лежит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ночная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мгла…»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др. «Повести Белкина»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(«Станционный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смотритель»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7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Участво-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коллективном диалоге. Составлять </w:t>
            </w:r>
            <w:proofErr w:type="gramStart"/>
            <w:r>
              <w:rPr>
                <w:color w:val="231F20"/>
                <w:w w:val="115"/>
                <w:sz w:val="18"/>
              </w:rPr>
              <w:t>лексиче-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историко-культурные комментарии.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лирического, лиро-эпического и эпиче-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sz w:val="2"/>
        </w:rPr>
      </w:pPr>
      <w:r>
        <w:lastRenderedPageBreak/>
        <w:pict>
          <v:shape id="_x0000_s1107" type="#_x0000_t202" style="position:absolute;margin-left:33.95pt;margin-top:35.85pt;width:12.5pt;height:99.25pt;z-index:1575577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4.15pt;width:12.6pt;height:11.1pt;z-index:1575628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35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Поэма «Полтава» (фрагмент)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одного и разных авторов по заданным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(кратко,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 или её фрагмент.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отвечать на вопросы (с использованием </w:t>
            </w:r>
            <w:proofErr w:type="gramStart"/>
            <w:r>
              <w:rPr>
                <w:color w:val="231F20"/>
                <w:w w:val="115"/>
                <w:sz w:val="18"/>
              </w:rPr>
              <w:t>цитирова-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). Письменно отвечать на проблемный вопрос,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</w:t>
            </w:r>
            <w:r>
              <w:rPr>
                <w:color w:val="231F20"/>
                <w:w w:val="115"/>
                <w:sz w:val="18"/>
              </w:rPr>
              <w:t>рать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 авторах и произведениях с использованием статьи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справочной литературы и ресурсов 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</w:p>
        </w:tc>
      </w:tr>
      <w:tr w:rsidR="00EA6168">
        <w:trPr>
          <w:trHeight w:val="294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М. Ю. Лермонтов.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четырёх). </w:t>
            </w:r>
            <w:proofErr w:type="gramStart"/>
            <w:r>
              <w:rPr>
                <w:color w:val="231F20"/>
                <w:w w:val="115"/>
                <w:sz w:val="18"/>
              </w:rPr>
              <w:t>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«Узник»,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«Парус»,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«Тучи»,</w:t>
            </w:r>
          </w:p>
          <w:p w:rsidR="00EA6168" w:rsidRDefault="00D61601">
            <w:pPr>
              <w:pStyle w:val="TableParagraph"/>
              <w:spacing w:line="232" w:lineRule="auto"/>
              <w:ind w:right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«Желанье» («Отворите мне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темницу…»), «Когда волнуется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желтеющая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нива…»,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Ангел»,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«Молитва» («В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минуту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трудную…»)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«Песня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Васильевича,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опричника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удалого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купца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Калашникова»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композиционные особенности 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 произведение с учётом его родо-жан-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дениях. Устно или письменно отвечать 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про</w:t>
            </w:r>
            <w:r>
              <w:rPr>
                <w:color w:val="231F20"/>
                <w:w w:val="115"/>
                <w:sz w:val="18"/>
              </w:rPr>
              <w:t>блемный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 Работать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1.35pt;z-index:1575680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95pt;margin-top:238pt;width:12.5pt;height:117.4pt;z-index:1575731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777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2"/>
              <w:ind w:right="17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 авторах и произведениях с использованием статьи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справочной литературы и ресурсов 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</w:p>
        </w:tc>
      </w:tr>
      <w:tr w:rsidR="00EA6168">
        <w:trPr>
          <w:trHeight w:val="468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0" w:right="4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Гоголь.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«Тарас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Бульба»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 комментарии. 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</w:t>
            </w:r>
            <w:r>
              <w:rPr>
                <w:color w:val="231F20"/>
                <w:w w:val="115"/>
                <w:sz w:val="18"/>
              </w:rPr>
              <w:t>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</w:p>
          <w:p w:rsidR="00EA6168" w:rsidRDefault="00D61601">
            <w:pPr>
              <w:pStyle w:val="TableParagraph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произведение с учётом его родо-жан-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различные виды пересказа повести или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(с использованием цитирования). Письменно </w:t>
            </w:r>
            <w:proofErr w:type="gramStart"/>
            <w:r>
              <w:rPr>
                <w:color w:val="231F20"/>
                <w:w w:val="115"/>
                <w:sz w:val="18"/>
              </w:rPr>
              <w:t>отве-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 проблемный вопрос, писать сочинение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литературную тему. Работать со словарями, </w:t>
            </w:r>
            <w:proofErr w:type="gramStart"/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</w:p>
          <w:p w:rsidR="00EA6168" w:rsidRDefault="00D61601">
            <w:pPr>
              <w:pStyle w:val="TableParagraph"/>
              <w:ind w:right="3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разработке проектов по литературе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обучающих-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proofErr w:type="gramEnd"/>
            <w:r>
              <w:rPr>
                <w:color w:val="231F20"/>
                <w:w w:val="115"/>
                <w:sz w:val="18"/>
              </w:rPr>
              <w:t>). Планировать своё досуговое чтение, обогащать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103" type="#_x0000_t202" style="position:absolute;margin-left:33.95pt;margin-top:35.85pt;width:12.5pt;height:99.25pt;z-index:1575782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4.55pt;width:12.6pt;height:10.25pt;z-index:1575833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43"/>
        </w:trPr>
        <w:tc>
          <w:tcPr>
            <w:tcW w:w="1928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4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стников.</w:t>
            </w:r>
          </w:p>
        </w:tc>
      </w:tr>
      <w:tr w:rsidR="00EA6168">
        <w:trPr>
          <w:trHeight w:val="462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ind w:left="110" w:right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XIX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(13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05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Тургенев.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</w:p>
          <w:p w:rsidR="00EA6168" w:rsidRDefault="00D61601">
            <w:pPr>
              <w:pStyle w:val="TableParagraph"/>
              <w:spacing w:before="1" w:line="237" w:lineRule="auto"/>
              <w:ind w:right="34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«Записки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охотника»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7" w:lineRule="auto"/>
              <w:ind w:right="42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«Бирюк», «Хорь и Калиныч»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др. Стихотворения в прозе.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«Русский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язык»,</w:t>
            </w:r>
          </w:p>
          <w:p w:rsidR="00EA6168" w:rsidRDefault="00D61601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«Воробей»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ind w:right="1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вопросы (с использованием цитирования). </w:t>
            </w:r>
            <w:proofErr w:type="gramStart"/>
            <w:r>
              <w:rPr>
                <w:color w:val="231F20"/>
                <w:w w:val="115"/>
                <w:sz w:val="18"/>
              </w:rPr>
              <w:t>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лекси-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сюжет, тематику проблематику, идейно-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художественное содержание, определять 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</w:p>
          <w:p w:rsidR="00EA6168" w:rsidRDefault="00D61601">
            <w:pPr>
              <w:pStyle w:val="TableParagraph"/>
              <w:spacing w:line="237" w:lineRule="auto"/>
              <w:ind w:righ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сопоставлять основных героев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художественные средства их создания.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произведения. 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Письменно  отвечать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проблемный вопрос. Работать со словарями,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 с использованием статьи учебника, спра-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вочной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  <w:tr w:rsidR="00EA6168">
        <w:trPr>
          <w:trHeight w:val="11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«После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28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произведение. Выражать личное читательское </w:t>
            </w:r>
            <w:proofErr w:type="gramStart"/>
            <w:r>
              <w:rPr>
                <w:color w:val="231F20"/>
                <w:w w:val="115"/>
                <w:sz w:val="18"/>
              </w:rPr>
              <w:t>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к прочитанному. Составлять конспект статьи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учебника.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или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письменно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</w:p>
        </w:tc>
      </w:tr>
    </w:tbl>
    <w:p w:rsidR="00EA6168" w:rsidRDefault="00EA6168">
      <w:pPr>
        <w:jc w:val="both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1" type="#_x0000_t202" style="position:absolute;left:0;text-align:left;margin-left:33.85pt;margin-top:35.85pt;width:12.6pt;height:11.55pt;z-index:157588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95pt;margin-top:238pt;width:12.5pt;height:117.4pt;z-index:1575936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1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коллективном диалоге. Составлять лексические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 комментарии.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сюжет,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содержание произведения. 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по тексту. Характеризовать и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основных героев произведения, выявлять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ственные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 их создания. Определять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контраста и художественной детали.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 выражения авторской позиции.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произв</w:t>
            </w:r>
            <w:r>
              <w:rPr>
                <w:color w:val="231F20"/>
                <w:w w:val="115"/>
                <w:sz w:val="18"/>
              </w:rPr>
              <w:t xml:space="preserve">едения с реалистическими </w:t>
            </w:r>
            <w:proofErr w:type="gramStart"/>
            <w:r>
              <w:rPr>
                <w:color w:val="231F20"/>
                <w:w w:val="115"/>
                <w:sz w:val="18"/>
              </w:rPr>
              <w:t>принци-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изображения жизни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человека. Давать </w:t>
            </w:r>
            <w:proofErr w:type="gramStart"/>
            <w:r>
              <w:rPr>
                <w:color w:val="231F20"/>
                <w:w w:val="115"/>
                <w:sz w:val="18"/>
              </w:rPr>
              <w:t>аргумен-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тированный</w:t>
            </w:r>
            <w:proofErr w:type="gramEnd"/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Подбирать и обобщать материалы об авторах </w:t>
            </w:r>
            <w:r>
              <w:rPr>
                <w:color w:val="231F20"/>
                <w:w w:val="115"/>
                <w:sz w:val="18"/>
              </w:rPr>
              <w:t>и 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 с использованием статьи учебника, справоч-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</w:t>
            </w:r>
            <w:r>
              <w:rPr>
                <w:color w:val="231F20"/>
                <w:w w:val="115"/>
                <w:sz w:val="18"/>
              </w:rPr>
              <w:t>сурсов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  <w:tr w:rsidR="00EA6168">
        <w:trPr>
          <w:trHeight w:val="23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Некрасов.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«Железная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дорога»,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Размыш-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парадного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подъезда»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 читательское отношение к прочитанному.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 сюжет, тематику 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 содержание,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лировать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изобразительно-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стихотворениях.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99" type="#_x0000_t202" style="position:absolute;margin-left:33.95pt;margin-top:35.85pt;width:12.5pt;height:99.25pt;z-index:1575987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4.1pt;width:12.6pt;height:11.1pt;z-index:1576038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3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Поэзия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Тютчев,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Фет,</w:t>
            </w:r>
          </w:p>
          <w:p w:rsidR="00EA6168" w:rsidRDefault="00D61601">
            <w:pPr>
              <w:pStyle w:val="TableParagraph"/>
              <w:spacing w:line="232" w:lineRule="auto"/>
              <w:ind w:right="2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К. Толстой и др. (не 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Определять тему, идею, художественные и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произведение с учётом его родо-жанровой </w:t>
            </w:r>
            <w:proofErr w:type="gramStart"/>
            <w:r>
              <w:rPr>
                <w:color w:val="231F20"/>
                <w:w w:val="115"/>
                <w:sz w:val="18"/>
              </w:rPr>
              <w:t>принад-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лежности</w:t>
            </w:r>
            <w:proofErr w:type="gramEnd"/>
            <w:r>
              <w:rPr>
                <w:color w:val="231F20"/>
                <w:w w:val="115"/>
                <w:sz w:val="18"/>
              </w:rPr>
              <w:t>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отвечать на проблемный вопрос. Работать со </w:t>
            </w:r>
            <w:proofErr w:type="gramStart"/>
            <w:r>
              <w:rPr>
                <w:color w:val="231F20"/>
                <w:w w:val="115"/>
                <w:sz w:val="18"/>
              </w:rPr>
              <w:t>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варями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A6168" w:rsidRDefault="00D61601">
            <w:pPr>
              <w:pStyle w:val="TableParagraph"/>
              <w:spacing w:line="232" w:lineRule="auto"/>
              <w:ind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Интернета.</w:t>
            </w:r>
          </w:p>
        </w:tc>
      </w:tr>
      <w:tr w:rsidR="00EA6168">
        <w:trPr>
          <w:trHeight w:val="29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Е. Салтыков-Щедрин.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Сказки (две по выбору). </w:t>
            </w:r>
            <w:proofErr w:type="gramStart"/>
            <w:r>
              <w:rPr>
                <w:color w:val="231F20"/>
                <w:w w:val="115"/>
                <w:sz w:val="18"/>
              </w:rPr>
              <w:t>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proofErr w:type="gramEnd"/>
            <w:r>
              <w:rPr>
                <w:color w:val="231F20"/>
                <w:w w:val="115"/>
                <w:sz w:val="18"/>
              </w:rPr>
              <w:t>, «Повесть о том, как один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мужик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генералов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«Дикий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помещик»,</w:t>
            </w:r>
          </w:p>
          <w:p w:rsidR="00EA6168" w:rsidRDefault="00D61601">
            <w:pPr>
              <w:pStyle w:val="TableParagraph"/>
              <w:spacing w:line="23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«Премудрый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пискарь»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статьи учебника. Устно или письменно 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</w:p>
          <w:p w:rsidR="00EA6168" w:rsidRDefault="00D61601">
            <w:pPr>
              <w:pStyle w:val="TableParagraph"/>
              <w:spacing w:line="232" w:lineRule="auto"/>
              <w:ind w:righ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коллективном диалоге.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 сюжет, тематику 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 содержание,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композиционные особенности произведений. </w:t>
            </w:r>
            <w:proofErr w:type="gramStart"/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лировать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ризовать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сопоставлять основных гер</w:t>
            </w:r>
            <w:r>
              <w:rPr>
                <w:color w:val="231F20"/>
                <w:w w:val="115"/>
                <w:sz w:val="18"/>
              </w:rPr>
              <w:t>оев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1pt;z-index:1576089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8pt;width:12.5pt;height:117.4pt;z-index:1576140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1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художественные средства, создающие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сатирический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пафос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различ-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виды пересказа произведения.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отвечать на проблемный вопрос. Работать со </w:t>
            </w:r>
            <w:proofErr w:type="gramStart"/>
            <w:r>
              <w:rPr>
                <w:color w:val="231F20"/>
                <w:w w:val="115"/>
                <w:sz w:val="18"/>
              </w:rPr>
              <w:t>словаря-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 Подбирать и обобщать материалы об авторах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  <w:tr w:rsidR="00EA6168">
        <w:trPr>
          <w:trHeight w:val="33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3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зарубежных писателей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историческую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</w:p>
          <w:p w:rsidR="00EA6168" w:rsidRDefault="00D61601">
            <w:pPr>
              <w:pStyle w:val="TableParagraph"/>
              <w:spacing w:line="23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Сабатини,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Купера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Определять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произведений, связанные с их исторической </w:t>
            </w:r>
            <w:proofErr w:type="gramStart"/>
            <w:r>
              <w:rPr>
                <w:color w:val="231F20"/>
                <w:w w:val="115"/>
                <w:sz w:val="18"/>
              </w:rPr>
              <w:t>темати-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EA6168" w:rsidRDefault="00D61601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родо-жанровой принадлежности. Выявлять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EA6168" w:rsidRDefault="00D61601">
            <w:pPr>
              <w:pStyle w:val="TableParagraph"/>
              <w:spacing w:line="232" w:lineRule="auto"/>
              <w:ind w:right="3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 отвечать на проблемный вопрос.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 в разработке проектов по литературе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обучающих-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</w:t>
            </w:r>
            <w:proofErr w:type="gramEnd"/>
            <w:r>
              <w:rPr>
                <w:color w:val="231F20"/>
                <w:w w:val="115"/>
                <w:sz w:val="18"/>
              </w:rPr>
              <w:t>). Подбирать и обобщать материалы об авторах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95" type="#_x0000_t202" style="position:absolute;margin-left:33.95pt;margin-top:35.85pt;width:12.5pt;height:99.25pt;z-index:1576192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3.85pt;margin-top:344.5pt;width:12.6pt;height:10.35pt;z-index:1576243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7"/>
        </w:trPr>
        <w:tc>
          <w:tcPr>
            <w:tcW w:w="1928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Планировать своё досуговое чтение, обогащать </w:t>
            </w:r>
            <w:r>
              <w:rPr>
                <w:color w:val="231F20"/>
                <w:spacing w:val="-1"/>
                <w:w w:val="115"/>
                <w:sz w:val="18"/>
              </w:rPr>
              <w:t>свой</w:t>
            </w:r>
            <w:r>
              <w:rPr>
                <w:color w:val="231F20"/>
                <w:w w:val="115"/>
                <w:sz w:val="18"/>
              </w:rPr>
              <w:t xml:space="preserve"> круг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  <w:tr w:rsidR="00EA6168">
        <w:trPr>
          <w:trHeight w:val="37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</w:p>
          <w:p w:rsidR="00EA6168" w:rsidRDefault="00D61601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Чехов.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(один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 выбору). Например, «Тоска»,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«Злоумышленник»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произведение. Выражать личное читательское </w:t>
            </w:r>
            <w:proofErr w:type="gramStart"/>
            <w:r>
              <w:rPr>
                <w:color w:val="231F20"/>
                <w:w w:val="115"/>
                <w:sz w:val="18"/>
              </w:rPr>
              <w:t>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шение</w:t>
            </w:r>
            <w:proofErr w:type="gramEnd"/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вопросы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Участво-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коллективном диалоге. Анализировать сюжет,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тематику проблематику,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содержани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е, определять композиционные </w:t>
            </w:r>
            <w:proofErr w:type="gramStart"/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сти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произведений. </w:t>
            </w:r>
            <w:r>
              <w:rPr>
                <w:color w:val="231F20"/>
                <w:w w:val="115"/>
                <w:sz w:val="18"/>
              </w:rPr>
              <w:t>Формулировать вопросы по тексту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Характеризовать и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основных героев произведений, выявлять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</w:t>
            </w:r>
            <w:proofErr w:type="gramEnd"/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 авторской позиции. Выявлять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 изобразительности в произведениях.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Определять художественные средства, создающие</w:t>
            </w:r>
            <w:r>
              <w:rPr>
                <w:color w:val="231F20"/>
                <w:w w:val="115"/>
                <w:sz w:val="18"/>
              </w:rPr>
              <w:t xml:space="preserve"> комический эффект в рассказе. Использовать </w:t>
            </w:r>
            <w:proofErr w:type="gramStart"/>
            <w:r>
              <w:rPr>
                <w:color w:val="231F20"/>
                <w:w w:val="115"/>
                <w:sz w:val="18"/>
              </w:rPr>
              <w:t>различ-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  <w:tr w:rsidR="00EA6168">
        <w:trPr>
          <w:trHeight w:val="19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Горький.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 произведение по выбору).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«Старуха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Изергиль»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(легенда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Данко), «Челкаш»</w:t>
            </w:r>
          </w:p>
          <w:p w:rsidR="00EA6168" w:rsidRDefault="00D61601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отношение к прочитанному. Участвовать в </w:t>
            </w:r>
            <w:proofErr w:type="gramStart"/>
            <w:r>
              <w:rPr>
                <w:color w:val="231F20"/>
                <w:w w:val="115"/>
                <w:sz w:val="18"/>
              </w:rPr>
              <w:t>коллек-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диалоге. Определять тему, идею,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</w:t>
            </w:r>
            <w:proofErr w:type="gramEnd"/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композиционные</w:t>
            </w:r>
          </w:p>
          <w:p w:rsidR="00EA6168" w:rsidRDefault="00D61601">
            <w:pPr>
              <w:pStyle w:val="TableParagraph"/>
              <w:spacing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произведений. Формулировать 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основных героев произведений с занесением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3" type="#_x0000_t202" style="position:absolute;left:0;text-align:left;margin-left:33.85pt;margin-top:35.85pt;width:12.6pt;height:10.4pt;z-index:1576294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left:0;text-align:left;margin-left:33.95pt;margin-top:238pt;width:12.5pt;height:117.4pt;z-index:1576345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727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3" w:line="225" w:lineRule="auto"/>
              <w:ind w:right="1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 их создания. Сопоставлять 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 и разных авторов по заданным основаниям.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</w:t>
            </w:r>
            <w:proofErr w:type="gramEnd"/>
            <w:r>
              <w:rPr>
                <w:color w:val="231F20"/>
                <w:w w:val="115"/>
                <w:sz w:val="18"/>
              </w:rPr>
              <w:t>. Использовать различные виды пересказа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Устно или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мнение.</w:t>
            </w:r>
          </w:p>
        </w:tc>
      </w:tr>
      <w:tr w:rsidR="00EA6168">
        <w:trPr>
          <w:trHeight w:val="3865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right="4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Сатирические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 и зарубежной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(не менее двух).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Зощенко,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Аверченко,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Тэффи,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Генри,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Гашека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 сюжет, тематику 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 содержание,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  <w:p w:rsidR="00EA6168" w:rsidRDefault="00D61601">
            <w:pPr>
              <w:pStyle w:val="TableParagraph"/>
              <w:spacing w:line="225" w:lineRule="auto"/>
              <w:ind w:right="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 вопросы</w:t>
            </w:r>
            <w:r>
              <w:rPr>
                <w:color w:val="231F20"/>
                <w:w w:val="115"/>
                <w:sz w:val="18"/>
              </w:rPr>
              <w:t xml:space="preserve"> по тексту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основных героев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художественные средства их создания.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Выявлять средства художественной </w:t>
            </w:r>
            <w:proofErr w:type="gramStart"/>
            <w:r>
              <w:rPr>
                <w:color w:val="231F20"/>
                <w:w w:val="115"/>
                <w:sz w:val="18"/>
              </w:rPr>
              <w:t>изобразитель-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создающие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комический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proofErr w:type="gramEnd"/>
            <w:r>
              <w:rPr>
                <w:color w:val="231F20"/>
                <w:w w:val="120"/>
                <w:sz w:val="18"/>
              </w:rPr>
              <w:t>.</w:t>
            </w:r>
          </w:p>
          <w:p w:rsidR="00EA6168" w:rsidRDefault="00D61601">
            <w:pPr>
              <w:pStyle w:val="TableParagraph"/>
              <w:spacing w:line="22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  <w:p w:rsidR="00EA6168" w:rsidRDefault="00D61601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статьи учебника,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 чтение, обогащать свой круг чтения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EA6168">
      <w:pPr>
        <w:spacing w:line="225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91" type="#_x0000_t202" style="position:absolute;margin-left:33.95pt;margin-top:35.85pt;width:12.5pt;height:99.25pt;z-index:1576396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5pt;width:12.6pt;height:10.35pt;z-index:1576448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9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7" w:line="232" w:lineRule="auto"/>
              <w:ind w:right="24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С. Грин. Повести и рассказы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(одно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«Алые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паруса»,</w:t>
            </w:r>
          </w:p>
          <w:p w:rsidR="00EA6168" w:rsidRDefault="00D61601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«Зелёная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лампа»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отношение к прочитанному. Участвовать в </w:t>
            </w:r>
            <w:proofErr w:type="gramStart"/>
            <w:r>
              <w:rPr>
                <w:color w:val="231F20"/>
                <w:w w:val="115"/>
                <w:sz w:val="18"/>
              </w:rPr>
              <w:t>коллек-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диалоге. Определять тему, идею,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композиционные особенности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ний. Формулировать вопросы по тексту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 произведений, выявлять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одно</w:t>
            </w:r>
            <w:r>
              <w:rPr>
                <w:color w:val="231F20"/>
                <w:w w:val="115"/>
                <w:sz w:val="18"/>
              </w:rPr>
              <w:t>го и разных авторов по заданным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 Анализировать форму 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изобразительности в произведениях.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фрагмента. Устно или письменно отвечать на </w:t>
            </w:r>
            <w:proofErr w:type="gramStart"/>
            <w:r>
              <w:rPr>
                <w:color w:val="231F20"/>
                <w:w w:val="115"/>
                <w:sz w:val="18"/>
              </w:rPr>
              <w:t>вопро-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(с использованием цитирования).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</w:p>
          <w:p w:rsidR="00EA6168" w:rsidRDefault="00D61601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мнение.</w:t>
            </w:r>
          </w:p>
        </w:tc>
      </w:tr>
      <w:tr w:rsidR="00EA6168">
        <w:trPr>
          <w:trHeight w:val="23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Отечественная поэзия 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половины XX века.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реальности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(два-три по выбору). 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А. А. Блока,</w:t>
            </w:r>
          </w:p>
          <w:p w:rsidR="00EA6168" w:rsidRDefault="00D61601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Гумилёва,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Цветаевой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Определять тему, идею, художественные и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с учёт</w:t>
            </w:r>
            <w:r>
              <w:rPr>
                <w:color w:val="231F20"/>
                <w:w w:val="115"/>
                <w:sz w:val="18"/>
              </w:rPr>
              <w:t xml:space="preserve">ом его родо-жанровой </w:t>
            </w:r>
            <w:proofErr w:type="gramStart"/>
            <w:r>
              <w:rPr>
                <w:color w:val="231F20"/>
                <w:w w:val="115"/>
                <w:sz w:val="18"/>
              </w:rPr>
              <w:t>принад-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лежности</w:t>
            </w:r>
            <w:proofErr w:type="gramEnd"/>
            <w:r>
              <w:rPr>
                <w:color w:val="231F20"/>
                <w:w w:val="115"/>
                <w:sz w:val="18"/>
              </w:rPr>
              <w:t>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9" type="#_x0000_t202" style="position:absolute;left:0;text-align:left;margin-left:33.85pt;margin-top:35.85pt;width:12.6pt;height:10pt;z-index:1576499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left:0;text-align:left;margin-left:33.95pt;margin-top:238pt;width:12.5pt;height:117.4pt;z-index:1576550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536"/>
        </w:trPr>
        <w:tc>
          <w:tcPr>
            <w:tcW w:w="1928" w:type="dxa"/>
            <w:vMerge w:val="restart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В. В. Маяковский.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«Необычайное приключение,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бывшее с Владимиром </w:t>
            </w:r>
            <w:proofErr w:type="gramStart"/>
            <w:r>
              <w:rPr>
                <w:color w:val="231F20"/>
                <w:w w:val="115"/>
                <w:sz w:val="18"/>
              </w:rPr>
              <w:t>Маяков-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летом на даче», «Хорошее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лошадям»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A6168" w:rsidRDefault="00D61601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Определять тему, идею, художественные и </w:t>
            </w:r>
            <w:proofErr w:type="gramStart"/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произведение с учётом его родо-жанровой </w:t>
            </w:r>
            <w:proofErr w:type="gramStart"/>
            <w:r>
              <w:rPr>
                <w:color w:val="231F20"/>
                <w:w w:val="115"/>
                <w:sz w:val="18"/>
              </w:rPr>
              <w:t>принад-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лежности</w:t>
            </w:r>
            <w:proofErr w:type="gramEnd"/>
            <w:r>
              <w:rPr>
                <w:color w:val="231F20"/>
                <w:w w:val="115"/>
                <w:sz w:val="18"/>
              </w:rPr>
              <w:t>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1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цитирования). Письменно отвечать на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блемный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вопрос.</w:t>
            </w:r>
          </w:p>
        </w:tc>
      </w:tr>
      <w:tr w:rsidR="00EA6168">
        <w:trPr>
          <w:trHeight w:val="1734"/>
        </w:trPr>
        <w:tc>
          <w:tcPr>
            <w:tcW w:w="1928" w:type="dxa"/>
            <w:vMerge/>
            <w:tcBorders>
              <w:top w:val="nil"/>
              <w:lef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Платонов.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(один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 «Юшка»,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вестный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цветок»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родо-жанровой принадлежности.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  <w:tr w:rsidR="00EA6168">
        <w:trPr>
          <w:trHeight w:val="1134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XX 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М. Шукшин. Рассказы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(один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«Чудик»,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«Стенька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Разин»,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«Критики»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87" type="#_x0000_t202" style="position:absolute;margin-left:33.95pt;margin-top:35.85pt;width:12.5pt;height:99.25pt;z-index:1576601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4.4pt;width:12.6pt;height:10.5pt;z-index:1576652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3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7" w:line="232" w:lineRule="auto"/>
              <w:ind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 родо-жанровой принадлежности.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комический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письменно отвечать на вопросы.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  <w:tr w:rsidR="00EA6168">
        <w:trPr>
          <w:trHeight w:val="33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XX—XXI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 стихотворений 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поэтов): например,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Цветаевой,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шенко,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Ахмадулиной,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Левитанского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Эмоционально </w:t>
            </w:r>
            <w:r>
              <w:rPr>
                <w:color w:val="231F20"/>
                <w:w w:val="115"/>
                <w:sz w:val="18"/>
              </w:rPr>
              <w:t>воспринимать и выразительно 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отношение к прочитанному. </w:t>
            </w:r>
            <w:r>
              <w:rPr>
                <w:color w:val="231F20"/>
                <w:w w:val="115"/>
                <w:sz w:val="18"/>
              </w:rPr>
              <w:t>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w w:val="115"/>
                <w:sz w:val="18"/>
              </w:rPr>
              <w:t xml:space="preserve"> лирических произведений. Характеризовать </w:t>
            </w:r>
            <w:proofErr w:type="gramStart"/>
            <w:r>
              <w:rPr>
                <w:color w:val="231F20"/>
                <w:w w:val="115"/>
                <w:sz w:val="18"/>
              </w:rPr>
              <w:t>лириче-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героя. Анализировать стихотво</w:t>
            </w:r>
            <w:r>
              <w:rPr>
                <w:color w:val="231F20"/>
                <w:w w:val="115"/>
                <w:sz w:val="18"/>
              </w:rPr>
              <w:t>рения с 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родо-жанровой принадлежности.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средства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стихот-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ворениях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. </w:t>
            </w:r>
            <w:r>
              <w:rPr>
                <w:color w:val="231F20"/>
                <w:w w:val="115"/>
                <w:sz w:val="18"/>
              </w:rPr>
              <w:t>Устно или письменно отвечать на вопросы.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разработке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</w:t>
            </w:r>
          </w:p>
          <w:p w:rsidR="00EA6168" w:rsidRDefault="00D61601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ХХ века (по выбору обучающихся). </w:t>
            </w:r>
            <w:r>
              <w:rPr>
                <w:color w:val="231F20"/>
                <w:w w:val="115"/>
                <w:sz w:val="18"/>
              </w:rPr>
              <w:t>Подбирать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 материалы об авторах и произведениях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туры</w:t>
            </w:r>
            <w:proofErr w:type="gramEnd"/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ресурсов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Интернета.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чтение,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  <w:tr w:rsidR="00EA6168">
        <w:trPr>
          <w:trHeight w:val="15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прозаиков второй половины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 — начала XXI века 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Абрамова,</w:t>
            </w:r>
          </w:p>
          <w:p w:rsidR="00EA6168" w:rsidRDefault="00D61601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Астафьева,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Искандера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 их родо-жанровой принадлежности. Выяв-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w w:val="115"/>
                <w:sz w:val="18"/>
              </w:rPr>
              <w:t>образительности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0.25pt;z-index:1576704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left:0;text-align:left;margin-left:33.95pt;margin-top:238pt;width:12.5pt;height:117.4pt;z-index:1576755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9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7" w:line="232" w:lineRule="auto"/>
              <w:ind w:right="4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 произведения.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вопросы. Письменно отвечать на про-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блемный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  <w:tr w:rsidR="00EA6168">
        <w:trPr>
          <w:trHeight w:val="45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Тема взаимоотношения </w:t>
            </w:r>
            <w:proofErr w:type="gramStart"/>
            <w:r>
              <w:rPr>
                <w:color w:val="231F20"/>
                <w:w w:val="115"/>
                <w:sz w:val="18"/>
              </w:rPr>
              <w:t>поколе-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proofErr w:type="gramEnd"/>
            <w:r>
              <w:rPr>
                <w:color w:val="231F20"/>
                <w:w w:val="120"/>
                <w:sz w:val="18"/>
              </w:rPr>
              <w:t>, становления человека,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</w:p>
          <w:p w:rsidR="00EA6168" w:rsidRDefault="00D61601">
            <w:pPr>
              <w:pStyle w:val="TableParagraph"/>
              <w:spacing w:line="232" w:lineRule="auto"/>
              <w:ind w:right="47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 отечественных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зарубежных писателей).</w:t>
            </w:r>
          </w:p>
          <w:p w:rsidR="00EA6168" w:rsidRDefault="00D61601">
            <w:pPr>
              <w:pStyle w:val="TableParagraph"/>
              <w:spacing w:line="232" w:lineRule="auto"/>
              <w:ind w:right="13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 Л. Л. Волкова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выйти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Михеева.</w:t>
            </w:r>
          </w:p>
          <w:p w:rsidR="00EA6168" w:rsidRDefault="00D61601">
            <w:pPr>
              <w:pStyle w:val="TableParagraph"/>
              <w:spacing w:line="232" w:lineRule="auto"/>
              <w:ind w:right="2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«Лёгкие горы», У. Старк «Уме-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ешь ли ты свистеть, Йоханна?»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вопросы. Участвовать в 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проблема-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тику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Формули-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 и сопоставлять основных героев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художественные  средства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автор-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ind w:right="3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 отвечать на проблемный вопрос.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 и обобщать материалы об авторах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EA6168" w:rsidRDefault="00D61601">
            <w:pPr>
              <w:pStyle w:val="TableParagraph"/>
              <w:spacing w:line="232" w:lineRule="auto"/>
              <w:ind w:right="7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 своё досуговое чтение, обогащать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EA6168">
      <w:pPr>
        <w:spacing w:line="200" w:lineRule="exact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83" type="#_x0000_t202" style="position:absolute;margin-left:33.95pt;margin-top:35.85pt;width:12.5pt;height:99.25pt;z-index:1576806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4.55pt;width:12.6pt;height:10.25pt;z-index:1576857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4347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D61601">
            <w:pPr>
              <w:pStyle w:val="TableParagraph"/>
              <w:spacing w:before="94" w:line="235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Сервантес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Сааведра.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</w:t>
            </w:r>
          </w:p>
          <w:p w:rsidR="00EA6168" w:rsidRDefault="00D61601">
            <w:pPr>
              <w:pStyle w:val="TableParagraph"/>
              <w:spacing w:before="1" w:line="235" w:lineRule="auto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«Хитроумный идальго Дон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Кихот Ламанчский»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Зарубежная новеллистика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(одно-два произведения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Мериме.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«Маттео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Фальконе»);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Генри.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«Дары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волхвов»,</w:t>
            </w:r>
          </w:p>
          <w:p w:rsidR="00EA6168" w:rsidRDefault="00D61601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«Последний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лист».</w:t>
            </w:r>
          </w:p>
          <w:p w:rsidR="00EA6168" w:rsidRDefault="00D61601">
            <w:pPr>
              <w:pStyle w:val="TableParagraph"/>
              <w:spacing w:before="3" w:line="242" w:lineRule="auto"/>
              <w:ind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Сент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Экзюпери.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 «Маленький принц».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(7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4" w:line="235" w:lineRule="auto"/>
              <w:ind w:right="4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времён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народов. Читать</w:t>
            </w:r>
          </w:p>
          <w:p w:rsidR="00EA6168" w:rsidRDefault="00D61601">
            <w:pPr>
              <w:pStyle w:val="TableParagraph"/>
              <w:spacing w:line="235" w:lineRule="auto"/>
              <w:ind w:right="3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вопросы, анализировать отдельные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главы. Определять нравственный выбор 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:rsidR="00EA6168" w:rsidRDefault="00D61601">
            <w:pPr>
              <w:pStyle w:val="TableParagraph"/>
              <w:spacing w:line="242" w:lineRule="auto"/>
              <w:ind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вопросы. Письменно 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проблемный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 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прочитанное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произведение, аргументировать своё мнение. </w:t>
            </w:r>
            <w:proofErr w:type="gramStart"/>
            <w:r>
              <w:rPr>
                <w:color w:val="231F20"/>
                <w:w w:val="115"/>
                <w:sz w:val="18"/>
              </w:rPr>
              <w:t>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разработке проектов по зарубежной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 (по выбору обучающихся). Подбирать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 материалы об авторах и произведениях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 статьи учебника,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 чтение, обогащать свой круг чтения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EA6168">
      <w:pPr>
        <w:pStyle w:val="a3"/>
        <w:spacing w:before="3"/>
        <w:rPr>
          <w:i/>
          <w:sz w:val="11"/>
        </w:rPr>
      </w:pPr>
    </w:p>
    <w:p w:rsidR="00EA6168" w:rsidRDefault="00D61601">
      <w:pPr>
        <w:pStyle w:val="a3"/>
        <w:spacing w:before="94" w:line="249" w:lineRule="auto"/>
        <w:ind w:left="113" w:right="114" w:firstLine="226"/>
        <w:jc w:val="both"/>
      </w:pPr>
      <w:r>
        <w:rPr>
          <w:color w:val="231F20"/>
          <w:w w:val="115"/>
        </w:rPr>
        <w:t xml:space="preserve">Количество учебных часов на тему может варьироваться на усмотрение учителя, </w:t>
      </w:r>
      <w:r>
        <w:rPr>
          <w:color w:val="231F20"/>
          <w:w w:val="115"/>
        </w:rPr>
        <w:t xml:space="preserve">неизменным </w:t>
      </w:r>
      <w:proofErr w:type="gramStart"/>
      <w:r>
        <w:rPr>
          <w:color w:val="231F20"/>
          <w:w w:val="115"/>
        </w:rPr>
        <w:t>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proofErr w:type="gram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spacing w:before="2" w:line="249" w:lineRule="auto"/>
        <w:ind w:left="113" w:right="114" w:firstLine="226"/>
        <w:jc w:val="both"/>
      </w:pPr>
      <w:r>
        <w:rPr>
          <w:color w:val="231F20"/>
          <w:w w:val="115"/>
        </w:rPr>
        <w:t xml:space="preserve">7 резервных уроков предназначены для самостоятельного распределения учителем количества </w:t>
      </w:r>
      <w:proofErr w:type="gramStart"/>
      <w:r>
        <w:rPr>
          <w:color w:val="231F20"/>
          <w:w w:val="115"/>
        </w:rPr>
        <w:t>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proofErr w:type="gramEnd"/>
      <w:r>
        <w:rPr>
          <w:color w:val="231F20"/>
          <w:w w:val="115"/>
        </w:rPr>
        <w:t xml:space="preserve">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рекомендации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индивидуальному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самостоятельного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чтения,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консультирование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подготовке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проектов.</w:t>
      </w:r>
    </w:p>
    <w:p w:rsidR="00EA6168" w:rsidRDefault="00EA6168">
      <w:pPr>
        <w:spacing w:line="249" w:lineRule="auto"/>
        <w:jc w:val="both"/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pStyle w:val="2"/>
        <w:numPr>
          <w:ilvl w:val="0"/>
          <w:numId w:val="7"/>
        </w:numPr>
        <w:tabs>
          <w:tab w:val="left" w:pos="309"/>
        </w:tabs>
        <w:spacing w:before="66"/>
        <w:ind w:hanging="195"/>
        <w:rPr>
          <w:rFonts w:ascii="Trebuchet MS" w:hAnsi="Trebuchet MS"/>
        </w:rPr>
      </w:pPr>
      <w:r>
        <w:lastRenderedPageBreak/>
        <w:pict>
          <v:shape id="_x0000_s1081" type="#_x0000_t202" style="position:absolute;left:0;text-align:left;margin-left:33.85pt;margin-top:35.85pt;width:12.6pt;height:10.75pt;z-index:1576908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33.95pt;margin-top:238pt;width:12.5pt;height:117.4pt;z-index:1576960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8" w:name="_TOC_250001"/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(68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8"/>
      <w:r>
        <w:rPr>
          <w:rFonts w:ascii="Trebuchet MS" w:hAnsi="Trebuchet MS"/>
          <w:color w:val="231F20"/>
          <w:w w:val="95"/>
        </w:rPr>
        <w:t>ЧАСОВ)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53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 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707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Житийная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 «Житие Сергия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Радонежского»,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«Житие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 Аввакума, им самим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написанное»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 литературы.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 план статьи учебника.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Устно или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отвечать на вопросы. Участвовать в 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 Составлять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историко-куль-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</w:p>
          <w:p w:rsidR="00EA6168" w:rsidRDefault="00D61601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 учётом его жанровых особенностей.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Характеризо-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 Письменно отвечать на проблемный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вопрос.</w:t>
            </w:r>
          </w:p>
        </w:tc>
      </w:tr>
      <w:tr w:rsidR="00EA6168">
        <w:trPr>
          <w:trHeight w:val="1459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ind w:left="110" w:right="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XVIII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Фонвизин.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Комедия</w:t>
            </w:r>
          </w:p>
          <w:p w:rsidR="00EA6168" w:rsidRDefault="00D61601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«Недоросль»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(в том числе по ролям).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before="3"/>
              <w:ind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тезисный 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 учебника.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sz w:val="2"/>
        </w:rPr>
      </w:pPr>
      <w:r>
        <w:lastRenderedPageBreak/>
        <w:pict>
          <v:shape id="_x0000_s1079" type="#_x0000_t202" style="position:absolute;margin-left:33.95pt;margin-top:35.85pt;width:12.5pt;height:99.25pt;z-index:1577011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4pt;width:12.6pt;height:10.55pt;z-index:1577062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255"/>
        </w:trPr>
        <w:tc>
          <w:tcPr>
            <w:tcW w:w="1928" w:type="dxa"/>
            <w:tcBorders>
              <w:right w:val="single" w:sz="4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произведение с учётом его родо-жанровой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русской литературы XVIII века темы, образы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речевые.</w:t>
            </w:r>
          </w:p>
          <w:p w:rsidR="00EA6168" w:rsidRDefault="00D61601">
            <w:pPr>
              <w:pStyle w:val="TableParagraph"/>
              <w:spacing w:line="237" w:lineRule="auto"/>
              <w:ind w:right="5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классицизма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занесением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 в таблицу. Письменно</w:t>
            </w:r>
          </w:p>
          <w:p w:rsidR="00EA6168" w:rsidRDefault="00D61601">
            <w:pPr>
              <w:pStyle w:val="TableParagraph"/>
              <w:spacing w:line="237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 на проблемный вопрос, писать сочинение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</w:tc>
      </w:tr>
      <w:tr w:rsidR="00EA6168">
        <w:trPr>
          <w:trHeight w:val="4091"/>
        </w:trPr>
        <w:tc>
          <w:tcPr>
            <w:tcW w:w="1928" w:type="dxa"/>
            <w:tcBorders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(19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88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Пушкин.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Чаадаеву»,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«Анчар»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EA6168" w:rsidRDefault="00D61601">
            <w:pPr>
              <w:pStyle w:val="TableParagraph"/>
              <w:spacing w:before="1" w:line="237" w:lineRule="auto"/>
              <w:ind w:right="4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«Маленькие трагедии»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пьеса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7" w:lineRule="auto"/>
              <w:ind w:right="3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«Моцарт и Сальери», «</w:t>
            </w:r>
            <w:proofErr w:type="gramStart"/>
            <w:r>
              <w:rPr>
                <w:color w:val="231F20"/>
                <w:w w:val="115"/>
                <w:sz w:val="18"/>
              </w:rPr>
              <w:t>Камен-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гость». Роман «Капитан-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дочка»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(8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конспект статьи учебника.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драматического произведения с учётом родо-жан-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лирическо-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</w:p>
          <w:p w:rsidR="00EA6168" w:rsidRDefault="00D61601">
            <w:pPr>
              <w:pStyle w:val="TableParagraph"/>
              <w:spacing w:line="237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 особенности сюжета драматического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 динамику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EA6168" w:rsidRDefault="00D61601">
            <w:pPr>
              <w:pStyle w:val="TableParagraph"/>
              <w:spacing w:line="237" w:lineRule="auto"/>
              <w:ind w:right="5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1.9pt;z-index:1577113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95pt;margin-top:238pt;width:12.5pt;height:117.4pt;z-index:1577164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86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4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по тексту произведения.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ставлять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 средства их создания. Давать толкование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эпиграфов. Объяснять историческую основу и </w:t>
            </w:r>
            <w:proofErr w:type="gramStart"/>
            <w:r>
              <w:rPr>
                <w:color w:val="231F20"/>
                <w:w w:val="115"/>
                <w:sz w:val="18"/>
              </w:rPr>
              <w:t>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жественный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вымысел в романе с занесением 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проблемный вопрос, писать сочинение на </w:t>
            </w:r>
            <w:proofErr w:type="gramStart"/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турную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</w:tc>
      </w:tr>
      <w:tr w:rsidR="00EA6168">
        <w:trPr>
          <w:trHeight w:val="265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4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Ю. Лермонтов.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(не менее двух).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 «Я не хочу, чтоб свет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узнал…», «Из-под таинственной,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холодной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полумаски…»,</w:t>
            </w:r>
          </w:p>
          <w:p w:rsidR="00EA6168" w:rsidRDefault="00D61601">
            <w:pPr>
              <w:pStyle w:val="TableParagraph"/>
              <w:spacing w:line="244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«Нищий»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«Мцыри»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наизусть).</w:t>
            </w:r>
          </w:p>
          <w:p w:rsidR="00EA6168" w:rsidRDefault="00D61601">
            <w:pPr>
              <w:pStyle w:val="TableParagraph"/>
              <w:spacing w:line="24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танному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EA6168" w:rsidRDefault="00D61601">
            <w:pPr>
              <w:pStyle w:val="TableParagraph"/>
              <w:spacing w:line="24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Устно или письменно отвечать на вопросы (с </w:t>
            </w:r>
            <w:proofErr w:type="gramStart"/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proofErr w:type="gramEnd"/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 комментарии.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особенности </w:t>
            </w:r>
            <w:proofErr w:type="gramStart"/>
            <w:r>
              <w:rPr>
                <w:color w:val="231F20"/>
                <w:w w:val="115"/>
                <w:sz w:val="18"/>
              </w:rPr>
              <w:t>лириче-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</w:t>
            </w:r>
            <w:r>
              <w:rPr>
                <w:color w:val="231F20"/>
                <w:w w:val="115"/>
                <w:sz w:val="18"/>
              </w:rPr>
              <w:t>дения.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 стихотворения.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</w:p>
        </w:tc>
      </w:tr>
    </w:tbl>
    <w:p w:rsidR="00EA6168" w:rsidRDefault="00EA6168">
      <w:pPr>
        <w:spacing w:line="244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75" type="#_x0000_t202" style="position:absolute;margin-left:33.95pt;margin-top:35.85pt;width:12.5pt;height:99.25pt;z-index:1577216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4.3pt;width:12.6pt;height:10.8pt;z-index:1577267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1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6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EA6168" w:rsidRDefault="00D61601">
            <w:pPr>
              <w:pStyle w:val="TableParagraph"/>
              <w:spacing w:line="232" w:lineRule="auto"/>
              <w:ind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Анализировать сюжет поэмы, тематику, </w:t>
            </w:r>
            <w:proofErr w:type="gramStart"/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ку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, идейно-художественное </w:t>
            </w:r>
            <w:r>
              <w:rPr>
                <w:color w:val="231F20"/>
                <w:w w:val="115"/>
                <w:sz w:val="18"/>
              </w:rPr>
              <w:t xml:space="preserve">содержание. </w:t>
            </w:r>
            <w:proofErr w:type="gramStart"/>
            <w:r>
              <w:rPr>
                <w:color w:val="231F20"/>
                <w:w w:val="115"/>
                <w:sz w:val="18"/>
              </w:rPr>
              <w:t>Формулиро-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вопросы по тексту произведения.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 виды пересказа. Характеризовать героя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поэмы, выявлять художественные средства 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 образов. Определять роль пейзажа.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Соотносить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идейно-художественные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 с романтическими принципами изображения.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Выявлять в поэме признаки лирики и эпоса. </w:t>
            </w:r>
            <w:proofErr w:type="gramStart"/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отвечать на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проблемный вопрос, </w:t>
            </w:r>
            <w:r>
              <w:rPr>
                <w:color w:val="231F20"/>
                <w:w w:val="115"/>
                <w:sz w:val="18"/>
              </w:rPr>
              <w:t>писать 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на литературную </w:t>
            </w:r>
            <w:r>
              <w:rPr>
                <w:color w:val="231F20"/>
                <w:w w:val="115"/>
                <w:sz w:val="18"/>
              </w:rPr>
              <w:t>тему. Сопоставлять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искусств.</w:t>
            </w:r>
          </w:p>
        </w:tc>
      </w:tr>
      <w:tr w:rsidR="00EA6168">
        <w:trPr>
          <w:trHeight w:val="31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 В. Гоголь.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«Шинель»,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Комедия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«Ревизор» (6 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танному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</w:p>
          <w:p w:rsidR="00EA6168" w:rsidRDefault="00D61601">
            <w:pPr>
              <w:pStyle w:val="TableParagraph"/>
              <w:spacing w:line="232" w:lineRule="auto"/>
              <w:ind w:right="3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произведение с учётом его родо-жанровой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</w:p>
          <w:p w:rsidR="00EA6168" w:rsidRDefault="00D61601">
            <w:pPr>
              <w:pStyle w:val="TableParagraph"/>
              <w:spacing w:line="232" w:lineRule="auto"/>
              <w:ind w:right="4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стического и фантастического, определять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гротеска.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3" type="#_x0000_t202" style="position:absolute;left:0;text-align:left;margin-left:33.85pt;margin-top:35.85pt;width:12.6pt;height:10.95pt;z-index:1577318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33.95pt;margin-top:238pt;width:12.5pt;height:117.4pt;z-index:1577369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136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комедии</w:t>
            </w:r>
          </w:p>
          <w:p w:rsidR="00EA6168" w:rsidRDefault="00D61601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по тексту произведения.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EA6168" w:rsidRDefault="00D61601">
            <w:pPr>
              <w:pStyle w:val="TableParagraph"/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сюжет, тематику, 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идейно-художественное </w:t>
            </w:r>
            <w:r>
              <w:rPr>
                <w:color w:val="231F20"/>
                <w:w w:val="115"/>
                <w:sz w:val="18"/>
              </w:rPr>
              <w:t xml:space="preserve">содержание комедии. </w:t>
            </w:r>
            <w:proofErr w:type="gramStart"/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 сравнительной. Выявлять способы 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комического. Определять этапы развития сюжета </w:t>
            </w:r>
            <w:proofErr w:type="gramStart"/>
            <w:r>
              <w:rPr>
                <w:color w:val="231F20"/>
                <w:w w:val="115"/>
                <w:sz w:val="18"/>
              </w:rPr>
              <w:t>пье-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</w:t>
            </w:r>
            <w:proofErr w:type="gramEnd"/>
            <w:r>
              <w:rPr>
                <w:color w:val="231F20"/>
                <w:w w:val="115"/>
                <w:sz w:val="18"/>
              </w:rPr>
              <w:t>, представлять их в виде схемы.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</w:p>
          <w:p w:rsidR="00EA6168" w:rsidRDefault="00D61601">
            <w:pPr>
              <w:pStyle w:val="TableParagraph"/>
              <w:spacing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 отвечать на проблемный вопрос, писа</w:t>
            </w:r>
            <w:r>
              <w:rPr>
                <w:color w:val="231F20"/>
                <w:w w:val="115"/>
                <w:sz w:val="18"/>
              </w:rPr>
              <w:t>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драматического произведения с его театральными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постановками,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отзывы.</w:t>
            </w:r>
          </w:p>
        </w:tc>
      </w:tr>
      <w:tr w:rsidR="00EA6168">
        <w:trPr>
          <w:trHeight w:val="2371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00" w:line="249" w:lineRule="auto"/>
              <w:ind w:left="110" w:right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XIX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(6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00" w:line="249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 С. Тургенев. Повести (одна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«Ася»,</w:t>
            </w:r>
          </w:p>
          <w:p w:rsidR="00EA6168" w:rsidRDefault="00D61601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«Первая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00" w:line="249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статьи учебника. Устно или письменно 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</w:p>
          <w:p w:rsidR="00EA6168" w:rsidRDefault="00D61601">
            <w:pPr>
              <w:pStyle w:val="TableParagraph"/>
              <w:spacing w:line="244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коллективном диалоге.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71" type="#_x0000_t202" style="position:absolute;margin-left:33.95pt;margin-top:35.85pt;width:12.5pt;height:99.25pt;z-index:1577420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4.2pt;width:12.6pt;height:10.9pt;z-index:1577472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908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91" w:line="244" w:lineRule="auto"/>
              <w:ind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и сопоставлять основных 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 выявлять художественные средства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автор-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  реалистическими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принципами  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критики.</w:t>
            </w:r>
          </w:p>
        </w:tc>
      </w:tr>
      <w:tr w:rsidR="00EA6168">
        <w:trPr>
          <w:trHeight w:val="4431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4" w:lineRule="auto"/>
              <w:ind w:right="3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Достоевский.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люди», «Белые ночи» (одно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4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статьи учебника.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отвечать на вопросы (с использованием </w:t>
            </w:r>
            <w:proofErr w:type="gramStart"/>
            <w:r>
              <w:rPr>
                <w:color w:val="231F20"/>
                <w:w w:val="115"/>
                <w:sz w:val="18"/>
              </w:rPr>
              <w:t>цитирова-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>).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EA6168" w:rsidRDefault="00D61601">
            <w:pPr>
              <w:pStyle w:val="TableParagraph"/>
              <w:spacing w:before="5" w:line="244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комментарии. Анализировать сюжет, </w:t>
            </w:r>
            <w:r>
              <w:rPr>
                <w:color w:val="231F20"/>
                <w:w w:val="120"/>
                <w:sz w:val="18"/>
              </w:rPr>
              <w:t>тематику,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проблематику, идейно-художественное </w:t>
            </w:r>
            <w:proofErr w:type="gramStart"/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произведения. Формулировать вопросы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</w:t>
            </w:r>
            <w:r>
              <w:rPr>
                <w:color w:val="231F20"/>
                <w:w w:val="115"/>
                <w:sz w:val="18"/>
              </w:rPr>
              <w:t>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средства их создания. Определять способы </w:t>
            </w:r>
            <w:proofErr w:type="gramStart"/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внутреннего мира героев. Различать 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рассказчика </w:t>
            </w:r>
            <w:r>
              <w:rPr>
                <w:color w:val="231F20"/>
                <w:w w:val="120"/>
                <w:sz w:val="18"/>
              </w:rPr>
              <w:t>и автора. Анализировать 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реалистическими</w:t>
            </w:r>
          </w:p>
          <w:p w:rsidR="00EA6168" w:rsidRDefault="00D61601">
            <w:pPr>
              <w:pStyle w:val="TableParagraph"/>
              <w:spacing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 письменный ответ на проблем-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вопрос.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5.85pt;width:12.6pt;height:11.35pt;z-index:1577523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33.95pt;margin-top:238pt;width:12.5pt;height:117.4pt;z-index:1577574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93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Л. Н. Толстой. Повести и </w:t>
            </w:r>
            <w:proofErr w:type="gramStart"/>
            <w:r>
              <w:rPr>
                <w:color w:val="231F20"/>
                <w:w w:val="115"/>
                <w:sz w:val="18"/>
              </w:rPr>
              <w:t>расска-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(одно произведение по выбо-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ру). Например, «Отрочество»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w w:val="115"/>
                <w:sz w:val="18"/>
              </w:rPr>
              <w:t>чебника.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вопросы (с использованием цитирования). </w:t>
            </w:r>
            <w:proofErr w:type="gramStart"/>
            <w:r>
              <w:rPr>
                <w:color w:val="231F20"/>
                <w:w w:val="115"/>
                <w:sz w:val="18"/>
              </w:rPr>
              <w:t>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лекси-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дожественное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сопоставлять основных героев 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художественные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создания.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роль пейзажа и способы 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произведения с реалистическими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 письменный ответ на проблем-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вопрос.</w:t>
            </w:r>
          </w:p>
        </w:tc>
      </w:tr>
      <w:tr w:rsidR="00EA6168">
        <w:trPr>
          <w:trHeight w:val="153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 зарубежья (не 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 по выбору). 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Шмелёва,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 А. Осоргина, 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Набокова,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 Тэффи, А. Т. Аверченко и 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 произведения.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 Использовать различные 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</w:t>
            </w:r>
            <w:r>
              <w:rPr>
                <w:color w:val="231F20"/>
                <w:w w:val="115"/>
                <w:sz w:val="18"/>
              </w:rPr>
              <w:t>торико-культурные</w:t>
            </w:r>
          </w:p>
        </w:tc>
      </w:tr>
    </w:tbl>
    <w:p w:rsidR="00EA6168" w:rsidRDefault="00EA6168">
      <w:pPr>
        <w:spacing w:line="197" w:lineRule="exact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67" type="#_x0000_t202" style="position:absolute;margin-left:33.95pt;margin-top:35.85pt;width:12.5pt;height:99.25pt;z-index:1577625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4.1pt;width:12.6pt;height:11.1pt;z-index:1577676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837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18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комментарии. Обобщать материал о писателе и </w:t>
            </w:r>
            <w:proofErr w:type="gramStart"/>
            <w:r>
              <w:rPr>
                <w:color w:val="231F20"/>
                <w:w w:val="115"/>
                <w:sz w:val="18"/>
              </w:rPr>
              <w:t>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создания произведения с использованием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справочной литературы и ресурсов 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EA6168" w:rsidRDefault="00D61601">
            <w:pPr>
              <w:pStyle w:val="TableParagraph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сопоставлять героев произведения,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 создания комического.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проблемный вопрос. Планировать своё досуговое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  <w:tr w:rsidR="00EA6168">
        <w:trPr>
          <w:trHeight w:val="345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Поэзия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стихо-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творений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«Человек</w:t>
            </w:r>
          </w:p>
          <w:p w:rsidR="00EA6168" w:rsidRDefault="00D61601">
            <w:pPr>
              <w:pStyle w:val="TableParagraph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эпоха» по 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</w:p>
          <w:p w:rsidR="00EA6168" w:rsidRDefault="00D61601">
            <w:pPr>
              <w:pStyle w:val="TableParagraph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В. Маяковского, М. И. Цве-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таевой, О. Э. Мандельштама,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Пастернака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 (в том числе по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ind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 литературы</w:t>
            </w:r>
          </w:p>
          <w:p w:rsidR="00EA6168" w:rsidRDefault="00D61601">
            <w:pPr>
              <w:pStyle w:val="TableParagraph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ресурсов Интернета. Устно или письменно отвечать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 вопросы (с использованием цитирования). </w:t>
            </w:r>
            <w:proofErr w:type="gramStart"/>
            <w:r>
              <w:rPr>
                <w:color w:val="231F20"/>
                <w:w w:val="115"/>
                <w:sz w:val="18"/>
              </w:rPr>
              <w:t>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w w:val="115"/>
                <w:sz w:val="18"/>
              </w:rPr>
              <w:t>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лекси-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лирического героя стихотворения. </w:t>
            </w:r>
            <w:proofErr w:type="gramStart"/>
            <w:r>
              <w:rPr>
                <w:color w:val="231F20"/>
                <w:w w:val="115"/>
                <w:sz w:val="18"/>
              </w:rPr>
              <w:t>Сопостав-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стихотворения одного и разных авторов по 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 основаниям. Планировать своё досуговое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сверстников.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5.85pt;width:12.6pt;height:11.5pt;z-index:1577728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33.95pt;margin-top:238pt;width:12.5pt;height:117.4pt;z-index:1577779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962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Булгаков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</w:p>
          <w:p w:rsidR="00EA6168" w:rsidRDefault="00D61601">
            <w:pPr>
              <w:pStyle w:val="TableParagraph"/>
              <w:spacing w:before="1" w:line="232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«Собачье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отвечать на вопросы (с использованием </w:t>
            </w:r>
            <w:proofErr w:type="gramStart"/>
            <w:r>
              <w:rPr>
                <w:color w:val="231F20"/>
                <w:w w:val="115"/>
                <w:sz w:val="18"/>
              </w:rPr>
              <w:t>цитирова-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). Участвовать в коллективном диалоге. </w:t>
            </w:r>
            <w:proofErr w:type="gramStart"/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рии. Обобщать материал о писателе и 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 произведе</w:t>
            </w:r>
            <w:r>
              <w:rPr>
                <w:color w:val="231F20"/>
                <w:w w:val="115"/>
                <w:sz w:val="18"/>
              </w:rPr>
              <w:t>ния с использованием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 вопросы по тексту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и сопоставлять основных 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дания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 на проблемный вопрос. Сопоставлять 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экранизацией,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рецензии.</w:t>
            </w:r>
          </w:p>
        </w:tc>
      </w:tr>
      <w:tr w:rsidR="00EA6168">
        <w:trPr>
          <w:trHeight w:val="136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XX 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7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 Т.  Твардовский.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Поэма «Василий Тёркин»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«Переправа»,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«Гармонь»,</w:t>
            </w:r>
          </w:p>
          <w:p w:rsidR="00EA6168" w:rsidRDefault="00D61601">
            <w:pPr>
              <w:pStyle w:val="TableParagraph"/>
              <w:spacing w:before="1" w:line="232" w:lineRule="auto"/>
              <w:ind w:right="4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солдата»,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«Поединок»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w w:val="115"/>
                <w:sz w:val="18"/>
              </w:rPr>
              <w:t xml:space="preserve"> цитирования).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63" type="#_x0000_t202" style="position:absolute;margin-left:33.95pt;margin-top:35.85pt;width:12.5pt;height:99.25pt;z-index:1577830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4.5pt;width:12.6pt;height:10.35pt;z-index:1577881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406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1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EA6168" w:rsidRDefault="00D61601">
            <w:pPr>
              <w:pStyle w:val="TableParagraph"/>
              <w:spacing w:line="228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Формулиро-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в поэме, определять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функции фольклорных мотивов, образов, </w:t>
            </w:r>
            <w:proofErr w:type="gramStart"/>
            <w:r>
              <w:rPr>
                <w:color w:val="231F20"/>
                <w:w w:val="115"/>
                <w:sz w:val="18"/>
              </w:rPr>
              <w:t>поэтиче-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</w:p>
          <w:p w:rsidR="00EA6168" w:rsidRDefault="00D61601">
            <w:pPr>
              <w:pStyle w:val="TableParagraph"/>
              <w:spacing w:line="228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способы создания комического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 Соотносить идейно-художественные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</w:t>
            </w:r>
            <w:r>
              <w:rPr>
                <w:color w:val="231F20"/>
                <w:w w:val="115"/>
                <w:sz w:val="18"/>
              </w:rPr>
              <w:t>обенности поэмы с реалистическими принципами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эпоса.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  <w:tr w:rsidR="00EA6168">
        <w:trPr>
          <w:trHeight w:val="229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А. Шолохов. Рассказ «Судьба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произведение. Выражать личное читательское </w:t>
            </w:r>
            <w:proofErr w:type="gramStart"/>
            <w:r>
              <w:rPr>
                <w:color w:val="231F20"/>
                <w:w w:val="115"/>
                <w:sz w:val="18"/>
              </w:rPr>
              <w:t>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шение</w:t>
            </w:r>
            <w:proofErr w:type="gramEnd"/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вопросы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Участво-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коллективном диалоге. Составлять лексические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и историко-культурные </w:t>
            </w:r>
            <w:r>
              <w:rPr>
                <w:color w:val="231F20"/>
                <w:w w:val="115"/>
                <w:sz w:val="18"/>
              </w:rPr>
              <w:t>комментарии. Обобщать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использованием статьи учебника,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Интернета.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сюжет,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</w:tbl>
    <w:p w:rsidR="00EA6168" w:rsidRDefault="00EA6168">
      <w:pPr>
        <w:spacing w:line="228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5.85pt;width:12.6pt;height:11.8pt;z-index:1577932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33.95pt;margin-top:238pt;width:12.5pt;height:117.4pt;z-index:1577984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42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тексту произведения. Характеризовать и сопоставлять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 героев рассказа, выявлять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рассказчика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автора-повествователя. Анализировать форму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выражения авторской позиции. Выявлять </w:t>
            </w:r>
            <w:proofErr w:type="gramStart"/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жанра </w:t>
            </w:r>
            <w:r>
              <w:rPr>
                <w:color w:val="231F20"/>
                <w:w w:val="115"/>
                <w:sz w:val="18"/>
              </w:rPr>
              <w:t>рассказа-эпопеи. Соотносить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с реалистическими принципами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изображения жизни и человека. Давать </w:t>
            </w:r>
            <w:proofErr w:type="gramStart"/>
            <w:r>
              <w:rPr>
                <w:color w:val="231F20"/>
                <w:w w:val="115"/>
                <w:sz w:val="18"/>
              </w:rPr>
              <w:t>аргументиро-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ванный</w:t>
            </w:r>
            <w:proofErr w:type="gramEnd"/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  <w:p w:rsidR="00EA6168" w:rsidRDefault="00D61601">
            <w:pPr>
              <w:pStyle w:val="TableParagraph"/>
              <w:ind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экранизацией,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рецензии.</w:t>
            </w:r>
          </w:p>
        </w:tc>
      </w:tr>
      <w:tr w:rsidR="00EA6168">
        <w:trPr>
          <w:trHeight w:val="3040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Солженицын.</w:t>
            </w:r>
          </w:p>
          <w:p w:rsidR="00EA6168" w:rsidRDefault="00D6160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«Матрёнин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двор»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отвечать на вопросы (с использованием </w:t>
            </w:r>
            <w:proofErr w:type="gramStart"/>
            <w:r>
              <w:rPr>
                <w:color w:val="231F20"/>
                <w:w w:val="115"/>
                <w:sz w:val="18"/>
              </w:rPr>
              <w:t>цитирова-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). Участвовать в коллективном диалоге. </w:t>
            </w:r>
            <w:proofErr w:type="gramStart"/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рии. Обобщать материал о писателе и 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 произведения с использованием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</w:t>
            </w:r>
            <w:r>
              <w:rPr>
                <w:color w:val="231F20"/>
                <w:w w:val="115"/>
                <w:sz w:val="18"/>
              </w:rPr>
              <w:t>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proofErr w:type="gramEnd"/>
            <w:r>
              <w:rPr>
                <w:color w:val="231F20"/>
                <w:w w:val="115"/>
                <w:sz w:val="18"/>
              </w:rPr>
              <w:t>, идейно-художественное содержание рассказа.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59" type="#_x0000_t202" style="position:absolute;margin-left:33.95pt;margin-top:35.85pt;width:12.5pt;height:99.25pt;z-index:1578035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44pt;width:12.6pt;height:11.35pt;z-index:1578086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01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7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автора-повествователя.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реалистическими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аргументи-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рованный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письменный ответ на проблемный вопрос.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своё досуговое чтение, обогащать 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427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прозаиков второй половины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XX—XXI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EA6168" w:rsidRDefault="00D61601">
            <w:pPr>
              <w:pStyle w:val="TableParagraph"/>
              <w:ind w:right="14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Е.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Носова,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Стру-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гацких</w:t>
            </w:r>
            <w:proofErr w:type="gramEnd"/>
            <w:r>
              <w:rPr>
                <w:color w:val="231F20"/>
                <w:w w:val="120"/>
                <w:sz w:val="18"/>
              </w:rPr>
              <w:t>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Тендрякова,</w:t>
            </w:r>
          </w:p>
          <w:p w:rsidR="00EA6168" w:rsidRDefault="00D61601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Екимова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 произведения.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 Использовать различные 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комментарии. Обобщать материал о писателе и </w:t>
            </w:r>
            <w:proofErr w:type="gramStart"/>
            <w:r>
              <w:rPr>
                <w:color w:val="231F20"/>
                <w:w w:val="115"/>
                <w:sz w:val="18"/>
              </w:rPr>
              <w:t>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EA6168" w:rsidRDefault="00D61601">
            <w:pPr>
              <w:pStyle w:val="TableParagraph"/>
              <w:ind w:right="2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  Характеризовать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сопоставлять героев произведения,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proofErr w:type="gramEnd"/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 на проблемный вопрос. Планировать 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</w:p>
          <w:p w:rsidR="00EA6168" w:rsidRDefault="00D61601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EA6168">
      <w:pPr>
        <w:spacing w:line="199" w:lineRule="exact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1.35pt;z-index:1578137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95pt;margin-top:238pt;width:12.5pt;height:117.4pt;z-index:1578188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41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 прозаиков второй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XX—XXI века 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 двух произведений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 «Человек в 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нравственного выбора»). </w:t>
            </w:r>
            <w:proofErr w:type="gramStart"/>
            <w:r>
              <w:rPr>
                <w:color w:val="231F20"/>
                <w:w w:val="115"/>
                <w:sz w:val="18"/>
              </w:rPr>
              <w:t>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</w:t>
            </w:r>
            <w:proofErr w:type="gramEnd"/>
            <w:r>
              <w:rPr>
                <w:color w:val="231F20"/>
                <w:w w:val="115"/>
                <w:sz w:val="18"/>
              </w:rPr>
              <w:t>, произведения В. П. Аста-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фьева,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Бондарева,</w:t>
            </w:r>
          </w:p>
          <w:p w:rsidR="00EA6168" w:rsidRDefault="00D61601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Н. С. Дашевской, Дж. </w:t>
            </w:r>
            <w:proofErr w:type="gramStart"/>
            <w:r>
              <w:rPr>
                <w:color w:val="231F20"/>
                <w:w w:val="115"/>
                <w:sz w:val="18"/>
              </w:rPr>
              <w:t>Сэлин-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джера</w:t>
            </w:r>
            <w:proofErr w:type="gramEnd"/>
            <w:r>
              <w:rPr>
                <w:color w:val="231F20"/>
                <w:spacing w:val="-1"/>
                <w:w w:val="120"/>
                <w:sz w:val="18"/>
              </w:rPr>
              <w:t>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Патерсон,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Кауфман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 произведения.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 Использовать различные 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</w:t>
            </w:r>
            <w:r>
              <w:rPr>
                <w:color w:val="231F20"/>
                <w:w w:val="115"/>
                <w:sz w:val="18"/>
              </w:rPr>
              <w:t>иалоге.</w:t>
            </w:r>
          </w:p>
          <w:p w:rsidR="00EA6168" w:rsidRDefault="00D61601">
            <w:pPr>
              <w:pStyle w:val="TableParagraph"/>
              <w:spacing w:line="232" w:lineRule="auto"/>
              <w:ind w:right="103" w:firstLine="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 Обобщать материал о писателе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создания произведения 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 героев произведения,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средства их создания.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</w:t>
            </w:r>
            <w:r>
              <w:rPr>
                <w:color w:val="231F20"/>
                <w:w w:val="115"/>
                <w:sz w:val="18"/>
              </w:rPr>
              <w:t>рованный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 на проблемный вопрос. Сопоставлять 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экранизацией,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рецензии.</w:t>
            </w:r>
          </w:p>
        </w:tc>
      </w:tr>
      <w:tr w:rsidR="00EA6168">
        <w:trPr>
          <w:trHeight w:val="13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Поэзия второй половины XX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 XXI века (не менее трёх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стихотворений). 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Заболоцко-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го, М. А. Светлова, М. В. 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ковского,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Симонова,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 (в том числе по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ind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proofErr w:type="gramEnd"/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 литературы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</w:p>
        </w:tc>
      </w:tr>
    </w:tbl>
    <w:p w:rsidR="00EA6168" w:rsidRDefault="00EA6168">
      <w:pPr>
        <w:spacing w:line="200" w:lineRule="exact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55" type="#_x0000_t202" style="position:absolute;margin-left:33.95pt;margin-top:35.85pt;width:12.5pt;height:99.25pt;z-index:1578240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4.35pt;width:12.6pt;height:10.65pt;z-index:1578291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631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24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Гамзатова,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Ш.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1"/>
                <w:w w:val="120"/>
                <w:sz w:val="18"/>
              </w:rPr>
              <w:t>Окуджа-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</w:t>
            </w:r>
            <w:proofErr w:type="gramEnd"/>
            <w:r>
              <w:rPr>
                <w:color w:val="231F20"/>
                <w:w w:val="115"/>
                <w:sz w:val="18"/>
              </w:rPr>
              <w:t>, В. С. Высоцкого, А. А. 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несенского,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Евтушенко,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Рождественского,</w:t>
            </w:r>
          </w:p>
          <w:p w:rsidR="00EA6168" w:rsidRDefault="00D61601">
            <w:pPr>
              <w:pStyle w:val="TableParagraph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Бродского,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Кушнера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на вопросы (с использованием цитирования). </w:t>
            </w:r>
            <w:proofErr w:type="gramStart"/>
            <w:r>
              <w:rPr>
                <w:color w:val="231F20"/>
                <w:w w:val="115"/>
                <w:sz w:val="18"/>
              </w:rPr>
              <w:t>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лекси-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лирического героя стихотворения. </w:t>
            </w:r>
            <w:proofErr w:type="gramStart"/>
            <w:r>
              <w:rPr>
                <w:color w:val="231F20"/>
                <w:w w:val="115"/>
                <w:sz w:val="18"/>
              </w:rPr>
              <w:t>Сопостав-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стихотворения одного и разных авторов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 основаниям. Планировать своё досуговое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рекомендаци-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 по литературе ХХ века (по выбору обучаю-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щихся).</w:t>
            </w:r>
          </w:p>
        </w:tc>
      </w:tr>
      <w:tr w:rsidR="00EA6168">
        <w:trPr>
          <w:trHeight w:val="3658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317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У.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Шекспир.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Сонеты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(один-два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 66 «Измучась всем, я умереть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130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«Её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глаза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звёзды не похожи…» и 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Трагедия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«Ромео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Джульетта»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ind w:righ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Ж.-Б. Мольер. Комедия «Меща-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нин во дворянстве» (фрагменты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учётом их родо-жанровой специфики.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писателях,</w:t>
            </w:r>
          </w:p>
          <w:p w:rsidR="00EA6168" w:rsidRDefault="00D61601">
            <w:pPr>
              <w:pStyle w:val="TableParagraph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а также об истории создания произведений с </w:t>
            </w:r>
            <w:proofErr w:type="gramStart"/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proofErr w:type="gramEnd"/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ресурсов Интернета. Соотносить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историче-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эпох.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 эпических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пробле-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матику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характеристики персонажей, в том 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proofErr w:type="gramEnd"/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0.95pt;z-index:1578342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33.95pt;margin-top:238pt;width:12.5pt;height:117.4pt;z-index:1578393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835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Сопоставлять варианты перевода фрагментов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произведения по заданным основаниям, в 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 с произведениями других искусств. 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проблем-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вопрос. Планировать своё досуговое чтение,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 свой круг чтения по рекомендациям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D61601">
      <w:pPr>
        <w:pStyle w:val="a3"/>
        <w:spacing w:before="97" w:line="230" w:lineRule="auto"/>
        <w:ind w:left="113" w:right="114" w:firstLine="226"/>
        <w:jc w:val="both"/>
      </w:pPr>
      <w:r>
        <w:rPr>
          <w:color w:val="231F20"/>
          <w:w w:val="115"/>
        </w:rPr>
        <w:t xml:space="preserve">Количество учебных часов на тему может варьироваться на усмотрение учителя, неизменным </w:t>
      </w:r>
      <w:proofErr w:type="gramStart"/>
      <w:r>
        <w:rPr>
          <w:color w:val="231F20"/>
          <w:w w:val="115"/>
        </w:rPr>
        <w:t>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proofErr w:type="gram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spacing w:line="230" w:lineRule="auto"/>
        <w:ind w:left="113" w:right="114" w:firstLine="226"/>
        <w:jc w:val="both"/>
      </w:pPr>
      <w:r>
        <w:rPr>
          <w:color w:val="231F20"/>
          <w:w w:val="115"/>
        </w:rPr>
        <w:t xml:space="preserve">6 резервных уроков предназначены для самостоятельного распределения учителем количества </w:t>
      </w:r>
      <w:proofErr w:type="gramStart"/>
      <w:r>
        <w:rPr>
          <w:color w:val="231F20"/>
          <w:w w:val="115"/>
        </w:rPr>
        <w:t>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proofErr w:type="gramEnd"/>
      <w:r>
        <w:rPr>
          <w:color w:val="231F20"/>
          <w:w w:val="115"/>
        </w:rPr>
        <w:t xml:space="preserve"> на тематический контроль, </w:t>
      </w:r>
      <w:r>
        <w:rPr>
          <w:color w:val="231F20"/>
          <w:w w:val="115"/>
        </w:rPr>
        <w:t>на дополнительное включение в тематическое планирование 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рекомендации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индивидуальному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самостоятельного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чтения,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консультирование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подготовке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проектов.</w:t>
      </w:r>
    </w:p>
    <w:p w:rsidR="00EA6168" w:rsidRDefault="00EA6168">
      <w:pPr>
        <w:spacing w:line="230" w:lineRule="auto"/>
        <w:jc w:val="both"/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2"/>
        <w:numPr>
          <w:ilvl w:val="0"/>
          <w:numId w:val="7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51" type="#_x0000_t202" style="position:absolute;left:0;text-align:left;margin-left:33.95pt;margin-top:35.85pt;width:12.5pt;height:99.25pt;z-index:157844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85pt;margin-top:344.25pt;width:12.6pt;height:10.85pt;z-index:1578496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bookmarkStart w:id="19" w:name="_TOC_250000"/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(102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9"/>
      <w:r>
        <w:rPr>
          <w:rFonts w:ascii="Trebuchet MS" w:hAnsi="Trebuchet MS"/>
          <w:color w:val="231F20"/>
          <w:w w:val="95"/>
        </w:rPr>
        <w:t>ЧАСА)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11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4 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15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413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«Слово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полку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Игореве»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 откликаться и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Конспек-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лекцию учителя.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вопросы. Участвовать в 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  <w:p w:rsidR="00EA6168" w:rsidRDefault="00D61601">
            <w:pPr>
              <w:pStyle w:val="TableParagraph"/>
              <w:spacing w:line="232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 готовить устное монологическое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высказывание с использованием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</w:t>
            </w:r>
            <w:r>
              <w:rPr>
                <w:color w:val="231F20"/>
                <w:w w:val="115"/>
                <w:sz w:val="18"/>
              </w:rPr>
              <w:t>нета.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героев произведения.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язык.</w:t>
            </w:r>
          </w:p>
          <w:p w:rsidR="00EA6168" w:rsidRDefault="00D61601">
            <w:pPr>
              <w:pStyle w:val="TableParagraph"/>
              <w:spacing w:line="232" w:lineRule="auto"/>
              <w:ind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5.85pt;width:12.6pt;height:11pt;z-index:1578547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8pt;width:12.5pt;height:117.4pt;z-index:1578598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9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left="110" w:right="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XVIII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В. Ломоносов. «Ода на 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восшествия на Всероссийский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престол Ея Величества Госуда-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рыни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Императрицы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Елисаветы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Петровны 1747 года» и другие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читать, в том числе наизусть.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героиню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вопрос. Работать со словарё</w:t>
            </w:r>
            <w:r>
              <w:rPr>
                <w:color w:val="231F20"/>
                <w:w w:val="115"/>
                <w:sz w:val="18"/>
              </w:rPr>
              <w:t>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 Выполнять творческие 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жанре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стилизации.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  <w:tr w:rsidR="00EA6168">
        <w:trPr>
          <w:trHeight w:val="25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Державин.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«Властителям</w:t>
            </w:r>
          </w:p>
          <w:p w:rsidR="00EA6168" w:rsidRDefault="00D61601">
            <w:pPr>
              <w:pStyle w:val="TableParagraph"/>
              <w:spacing w:before="1"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судиям»,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«Памятник»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лекцию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тезисы статьи учебника. Подбирать и обобщать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 о поэте с использованием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Интернета. 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</w:t>
            </w:r>
            <w:r>
              <w:rPr>
                <w:color w:val="231F20"/>
                <w:w w:val="115"/>
                <w:sz w:val="18"/>
              </w:rPr>
              <w:t>исле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коллективном диалоге. Выявлять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A6168" w:rsidRDefault="00D61601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проекта.</w:t>
            </w:r>
          </w:p>
        </w:tc>
      </w:tr>
    </w:tbl>
    <w:p w:rsidR="00EA6168" w:rsidRDefault="00EA6168">
      <w:pPr>
        <w:spacing w:line="199" w:lineRule="exact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47" type="#_x0000_t202" style="position:absolute;margin-left:33.95pt;margin-top:35.85pt;width:12.5pt;height:99.25pt;z-index:1578649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1pt;width:12.6pt;height:11.1pt;z-index:1578700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86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Карамзин.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</w:p>
          <w:p w:rsidR="00EA6168" w:rsidRDefault="00D61601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«Бедная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Лиза»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1" w:line="228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или статью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составлять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Интернета. 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  <w:p w:rsidR="00EA6168" w:rsidRDefault="00D61601">
            <w:pPr>
              <w:pStyle w:val="TableParagraph"/>
              <w:spacing w:line="228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 Характеризовать сюжет и 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 её идейно-эмоциональное содержание,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персона-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жей</w:t>
            </w:r>
            <w:proofErr w:type="gramEnd"/>
            <w:r>
              <w:rPr>
                <w:color w:val="231F20"/>
                <w:w w:val="115"/>
                <w:sz w:val="18"/>
              </w:rPr>
              <w:t>, эпизодов и произведений с занесением 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 в таблицу. Устно или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вопрос, формулировать вопросы к тексту </w:t>
            </w:r>
            <w:proofErr w:type="gramStart"/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proofErr w:type="gramEnd"/>
            <w:r>
              <w:rPr>
                <w:color w:val="231F20"/>
                <w:w w:val="115"/>
                <w:sz w:val="18"/>
              </w:rPr>
              <w:t>. Работат</w:t>
            </w:r>
            <w:r>
              <w:rPr>
                <w:color w:val="231F20"/>
                <w:w w:val="115"/>
                <w:sz w:val="18"/>
              </w:rPr>
              <w:t>ь со словарём литературоведческих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терминов.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направле-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анализировать повесть с учётом его идейно-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эстетических особенностей.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 вопрос, 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тему, редактировать с</w:t>
            </w:r>
            <w:r>
              <w:rPr>
                <w:color w:val="231F20"/>
                <w:w w:val="115"/>
                <w:sz w:val="18"/>
              </w:rPr>
              <w:t>обственные письменные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</w:p>
        </w:tc>
      </w:tr>
      <w:tr w:rsidR="00EA6168">
        <w:trPr>
          <w:trHeight w:val="2490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(49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Жуковский.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Баллады,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элегии (одна-две по 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«Светлана»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разимое»,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«Море»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или статью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составлять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 о поэте с использованием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Интернета. 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 тексты, 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 числе наизусть.</w:t>
            </w:r>
          </w:p>
          <w:p w:rsidR="00EA6168" w:rsidRDefault="00D61601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пользованием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 его особенности. Анализировать лирические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самостоятельно,</w:t>
            </w:r>
          </w:p>
        </w:tc>
      </w:tr>
    </w:tbl>
    <w:p w:rsidR="00EA6168" w:rsidRDefault="00EA6168">
      <w:pPr>
        <w:spacing w:line="228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1.35pt;z-index:1578752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8pt;width:12.5pt;height:117.4pt;z-index:1578803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7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составлять собственные интерпретации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сопоставительный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ные схемы и таблицы. Работать со словарём </w:t>
            </w:r>
            <w:proofErr w:type="gramStart"/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туроведческих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терминов. Участвовать в 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 проекта. Планировать своё досуговое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  <w:tr w:rsidR="00EA6168">
        <w:trPr>
          <w:trHeight w:val="37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8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А.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Грибоедов.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«Горе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или статью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хроно-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логическую</w:t>
            </w:r>
            <w:proofErr w:type="gramEnd"/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статьи учебника, справочной литературы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 Интернета. Выразительно читать, в 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 наизусть и по ролям.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отвечать на вопрос, составлять вопросы </w:t>
            </w:r>
            <w:proofErr w:type="gramStart"/>
            <w:r>
              <w:rPr>
                <w:color w:val="231F20"/>
                <w:w w:val="115"/>
                <w:sz w:val="18"/>
              </w:rPr>
              <w:t>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. Участвовать в коллективном диалоге. </w:t>
            </w:r>
            <w:proofErr w:type="gramStart"/>
            <w:r>
              <w:rPr>
                <w:color w:val="231F20"/>
                <w:w w:val="115"/>
                <w:sz w:val="18"/>
              </w:rPr>
              <w:t>Опре-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делять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родо-жанровых особенностей.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готовить устные монологические сообщения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темы.  </w:t>
            </w:r>
            <w:proofErr w:type="gramStart"/>
            <w:r>
              <w:rPr>
                <w:color w:val="231F20"/>
                <w:w w:val="115"/>
                <w:sz w:val="18"/>
              </w:rPr>
              <w:t>Составлять  лексические</w:t>
            </w:r>
            <w:proofErr w:type="gramEnd"/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Характеризо-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сюжет произведения с учётом его тематики,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проблематики, жанра, идейно-эмоционального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 исторических и общечеловеческих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конфликта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43" type="#_x0000_t202" style="position:absolute;margin-left:33.95pt;margin-top:35.85pt;width:12.5pt;height:99.25pt;z-index:1578854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4.5pt;width:12.6pt;height:10.4pt;z-index:1578905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475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дении и стадии его развития.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таблицу. Осуществлять сопоставительный 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фрагментов и героев с использованием схем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таблиц. Работать со словарём литературоведческих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терминов.Составлять</w:t>
            </w:r>
            <w:proofErr w:type="gramEnd"/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направле-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характе-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ристики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информации в таблицу.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проблемные вопросы, используя 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критики.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турную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тему, в том числе творческого характера,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редактировать собственные работы.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постановка-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киноверсиями. Обсуждать театральные </w:t>
            </w:r>
            <w:proofErr w:type="gramStart"/>
            <w:r>
              <w:rPr>
                <w:color w:val="231F20"/>
                <w:w w:val="115"/>
                <w:sz w:val="18"/>
              </w:rPr>
              <w:t>поста-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новки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киноверсии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учебно-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proofErr w:type="gram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конференции.</w:t>
            </w:r>
          </w:p>
          <w:p w:rsidR="00EA6168" w:rsidRDefault="00D61601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</w:p>
          <w:p w:rsidR="00EA6168" w:rsidRDefault="00D61601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154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Поэзия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эпохи.</w:t>
            </w:r>
          </w:p>
          <w:p w:rsidR="00EA6168" w:rsidRDefault="00D61601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Батюшков,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Дельвиг,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 М. Языков, Е. А. Баратын-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 (не менее трёх стихотворе-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учебника. Выразительно читать, в том числе </w:t>
            </w:r>
            <w:proofErr w:type="gramStart"/>
            <w:r>
              <w:rPr>
                <w:color w:val="231F20"/>
                <w:w w:val="115"/>
                <w:sz w:val="18"/>
              </w:rPr>
              <w:t>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изусть</w:t>
            </w:r>
            <w:proofErr w:type="gramEnd"/>
            <w:r>
              <w:rPr>
                <w:color w:val="231F20"/>
                <w:w w:val="115"/>
                <w:sz w:val="18"/>
              </w:rPr>
              <w:t>. Составлять лексические и историко-культур-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комментарии. Устно или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 (с использованием цитирования). Участвовать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коллективном диалоге. Анализир</w:t>
            </w:r>
            <w:r>
              <w:rPr>
                <w:color w:val="231F20"/>
                <w:w w:val="115"/>
                <w:sz w:val="18"/>
              </w:rPr>
              <w:t>овать 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1.35pt;z-index:1578956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8pt;width:12.5pt;height:117.4pt;z-index:1579008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7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тематику, проблематику, идейно-эмоциональное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стихотворений, особенности их ритмики,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метрики и строфики. Составлять план 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и осуществлять письменный 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  <w:p w:rsidR="00EA6168" w:rsidRDefault="00D61601">
            <w:pPr>
              <w:pStyle w:val="TableParagraph"/>
              <w:spacing w:line="232" w:lineRule="auto"/>
              <w:ind w:right="4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(с использованием цитирования). Работать со </w:t>
            </w:r>
            <w:proofErr w:type="gramStart"/>
            <w:r>
              <w:rPr>
                <w:color w:val="231F20"/>
                <w:w w:val="115"/>
                <w:sz w:val="18"/>
              </w:rPr>
              <w:t>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варём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литературоведческих терминов. Составлять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</w:p>
        </w:tc>
      </w:tr>
      <w:tr w:rsidR="00EA6168">
        <w:trPr>
          <w:trHeight w:val="37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«Бесы»,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«Брожу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вдоль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улиц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шумных…»,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«…Вновь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посетил…»,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«Из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Пиндемонти»,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 морю»,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«К***» («Я помню чудное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мгновенье…»),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«Мадонна»,</w:t>
            </w:r>
          </w:p>
          <w:p w:rsidR="00EA6168" w:rsidRDefault="00D61601">
            <w:pPr>
              <w:pStyle w:val="TableParagraph"/>
              <w:spacing w:line="232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«Осень» (отрывок), «Отцы-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пустынники и жёны </w:t>
            </w:r>
            <w:proofErr w:type="gramStart"/>
            <w:r>
              <w:rPr>
                <w:color w:val="231F20"/>
                <w:w w:val="115"/>
                <w:sz w:val="18"/>
              </w:rPr>
              <w:t>непороч-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</w:t>
            </w:r>
            <w:proofErr w:type="gramEnd"/>
            <w:r>
              <w:rPr>
                <w:color w:val="231F20"/>
                <w:w w:val="115"/>
                <w:sz w:val="18"/>
              </w:rPr>
              <w:t>…», «Пора, мой друг, пора!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просит…»,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«Поэт»,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«Пророк», «Свободы сеятель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пустынный…», «Элегия»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(«Безумных лет угасшее весе-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лье…»), «Я вас любил: любовь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ещё,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может…»,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 себе воздвиг нерукотвор-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ный…»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 статью 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составлять их планы и тезисы. Составлять </w:t>
            </w:r>
            <w:proofErr w:type="gramStart"/>
            <w:r>
              <w:rPr>
                <w:color w:val="231F20"/>
                <w:w w:val="115"/>
                <w:sz w:val="18"/>
              </w:rPr>
              <w:t>хроноло-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гическую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писателя.</w:t>
            </w:r>
          </w:p>
          <w:p w:rsidR="00EA6168" w:rsidRDefault="00D61601">
            <w:pPr>
              <w:pStyle w:val="TableParagraph"/>
              <w:spacing w:line="232" w:lineRule="auto"/>
              <w:ind w:right="3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 и обобщать материалы о нём, а также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 истории создания произведений и прототипах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</w:p>
          <w:p w:rsidR="00EA6168" w:rsidRDefault="00D61601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историко-культурные комментарии.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 образы лирического героя и автора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эмоциональное содержание стихотворений, </w:t>
            </w:r>
            <w:proofErr w:type="gramStart"/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proofErr w:type="gramEnd"/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строфики.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план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анализа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стихотворения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осуществлять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99.25pt;z-index:1579059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pt;width:12.6pt;height:11.35pt;z-index:1579110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632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left="110" w:right="4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«Медный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всадник».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 в стихах «Евгений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Онегин»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40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письменный анализ лирического текста. </w:t>
            </w:r>
            <w:proofErr w:type="gramStart"/>
            <w:r>
              <w:rPr>
                <w:color w:val="231F20"/>
                <w:w w:val="115"/>
                <w:sz w:val="18"/>
              </w:rPr>
              <w:t>Осущест-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сопоставительный анализ стихотворений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 основаниям с занесением информации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</w:p>
          <w:p w:rsidR="00EA6168" w:rsidRDefault="00D61601">
            <w:pPr>
              <w:pStyle w:val="TableParagraph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эпизод, писать сочинения на литературную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 и редактировать их. Самостоятельно готовить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устные монологические сообщения на </w:t>
            </w:r>
            <w:proofErr w:type="gramStart"/>
            <w:r>
              <w:rPr>
                <w:color w:val="231F20"/>
                <w:w w:val="115"/>
                <w:sz w:val="18"/>
              </w:rPr>
              <w:t>литературовед-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лиро-эпические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EA6168" w:rsidRDefault="00D61601">
            <w:pPr>
              <w:pStyle w:val="TableParagraph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 учётом их родо-жанровой специфики и </w:t>
            </w:r>
            <w:proofErr w:type="gramStart"/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</w:t>
            </w:r>
            <w:proofErr w:type="gramEnd"/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изобразительно-выразительные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ные функции с составлением схем и таблиц. </w:t>
            </w:r>
            <w:proofErr w:type="gramStart"/>
            <w:r>
              <w:rPr>
                <w:color w:val="231F20"/>
                <w:w w:val="115"/>
                <w:sz w:val="18"/>
              </w:rPr>
              <w:t>Сопо-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ставлять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литера</w:t>
            </w:r>
            <w:r>
              <w:rPr>
                <w:color w:val="231F20"/>
                <w:w w:val="115"/>
                <w:sz w:val="18"/>
              </w:rPr>
              <w:t>турные произведения с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 искусства.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лиро-эпических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динамику развития образов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 цитат, осуществлять сравнительную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 событий и героев с занесением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 в таблицы. Характеризовать 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отступлений.</w:t>
            </w:r>
          </w:p>
          <w:p w:rsidR="00EA6168" w:rsidRDefault="00D61601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Развивать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</w:t>
            </w:r>
          </w:p>
          <w:p w:rsidR="00EA6168" w:rsidRDefault="00D6160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информацион-</w:t>
            </w:r>
          </w:p>
          <w:p w:rsidR="00EA6168" w:rsidRDefault="00D61601">
            <w:pPr>
              <w:pStyle w:val="TableParagraph"/>
              <w:ind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но-смысловой анализ, осуществлять подбор </w:t>
            </w:r>
            <w:proofErr w:type="gramStart"/>
            <w:r>
              <w:rPr>
                <w:color w:val="231F20"/>
                <w:w w:val="115"/>
                <w:sz w:val="18"/>
              </w:rPr>
              <w:t>аргумен-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выводов.</w:t>
            </w:r>
          </w:p>
          <w:p w:rsidR="00EA6168" w:rsidRDefault="00D61601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терминов.</w:t>
            </w:r>
          </w:p>
        </w:tc>
      </w:tr>
    </w:tbl>
    <w:p w:rsidR="00EA6168" w:rsidRDefault="00EA6168">
      <w:pPr>
        <w:spacing w:line="205" w:lineRule="exact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6.05pt;z-index:1579161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8pt;width:12.5pt;height:117.4pt;z-index:1579212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362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3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Составлять устные сообщения на </w:t>
            </w:r>
            <w:proofErr w:type="gramStart"/>
            <w:r>
              <w:rPr>
                <w:color w:val="231F20"/>
                <w:w w:val="115"/>
                <w:sz w:val="18"/>
              </w:rPr>
              <w:t>литературоведче-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proofErr w:type="gram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</w:p>
          <w:p w:rsidR="00EA6168" w:rsidRDefault="00D61601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Конспектировать  литературно</w:t>
            </w:r>
            <w:proofErr w:type="gramEnd"/>
            <w:r>
              <w:rPr>
                <w:color w:val="231F20"/>
                <w:w w:val="115"/>
                <w:sz w:val="18"/>
              </w:rPr>
              <w:t>-критические 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использовать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анализе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произведений. </w:t>
            </w:r>
            <w:proofErr w:type="gramStart"/>
            <w:r>
              <w:rPr>
                <w:color w:val="231F20"/>
                <w:w w:val="115"/>
                <w:sz w:val="18"/>
              </w:rPr>
              <w:t>Обсуж-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дать</w:t>
            </w:r>
            <w:proofErr w:type="gramEnd"/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кинематографические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их.</w:t>
            </w:r>
          </w:p>
          <w:p w:rsidR="00EA6168" w:rsidRDefault="00D61601">
            <w:pPr>
              <w:pStyle w:val="TableParagraph"/>
              <w:spacing w:line="232" w:lineRule="auto"/>
              <w:ind w:right="4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разработке коллективного учебного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конференции.</w:t>
            </w:r>
          </w:p>
          <w:p w:rsidR="00EA6168" w:rsidRDefault="00D61601">
            <w:pPr>
              <w:pStyle w:val="TableParagraph"/>
              <w:spacing w:line="237" w:lineRule="auto"/>
              <w:ind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 чтения по рекомендациям учителя и 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305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Ю. Лермонтов.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«Выхожу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дорогу…»,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«Дума»,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скучно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грустно»,</w:t>
            </w:r>
          </w:p>
          <w:p w:rsidR="00EA6168" w:rsidRDefault="00D61601">
            <w:pPr>
              <w:pStyle w:val="TableParagraph"/>
              <w:spacing w:before="3" w:line="242" w:lineRule="auto"/>
              <w:ind w:right="5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пёстрою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толпою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окружён…»,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«Молитва»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(«Я, Матерь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Божия,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ныне</w:t>
            </w:r>
          </w:p>
          <w:p w:rsidR="00EA6168" w:rsidRDefault="00D61601">
            <w:pPr>
              <w:pStyle w:val="TableParagraph"/>
              <w:spacing w:before="3" w:line="242" w:lineRule="auto"/>
              <w:ind w:right="40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молитвою…»),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«Нет,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тебя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пылко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люблю…»,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«Нет,</w:t>
            </w:r>
          </w:p>
          <w:p w:rsidR="00EA6168" w:rsidRDefault="00D61601">
            <w:pPr>
              <w:pStyle w:val="TableParagraph"/>
              <w:spacing w:before="2" w:line="24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Байрон,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другой…»,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«Поэт»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(«Отделкой золотой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блистает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кинжал…»),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«Пророк»,</w:t>
            </w:r>
          </w:p>
          <w:p w:rsidR="00EA6168" w:rsidRDefault="00D61601">
            <w:pPr>
              <w:pStyle w:val="TableParagraph"/>
              <w:spacing w:before="3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«Родина»,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«Смерть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Поэта»,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«Сон»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полдневный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жар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 статью 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составлять их планы и тезисы. Составлять </w:t>
            </w:r>
            <w:proofErr w:type="gramStart"/>
            <w:r>
              <w:rPr>
                <w:color w:val="231F20"/>
                <w:w w:val="115"/>
                <w:sz w:val="18"/>
              </w:rPr>
              <w:t>хроноло-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гическую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писателя.</w:t>
            </w:r>
          </w:p>
          <w:p w:rsidR="00EA6168" w:rsidRDefault="00D61601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</w:p>
          <w:p w:rsidR="00EA6168" w:rsidRDefault="00D61601">
            <w:pPr>
              <w:pStyle w:val="TableParagraph"/>
              <w:spacing w:before="3" w:line="242" w:lineRule="auto"/>
              <w:ind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 истории создания произведений с 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EA6168" w:rsidRDefault="00D61601">
            <w:pPr>
              <w:pStyle w:val="TableParagraph"/>
              <w:spacing w:before="2" w:line="24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Выразительно читать, в том числе наизусть и по </w:t>
            </w:r>
            <w:proofErr w:type="gramStart"/>
            <w:r>
              <w:rPr>
                <w:color w:val="231F20"/>
                <w:w w:val="115"/>
                <w:sz w:val="18"/>
              </w:rPr>
              <w:t>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комментарии. Устно или письменно отвечать на </w:t>
            </w:r>
            <w:proofErr w:type="gramStart"/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просы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 идейно-эмоциональное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</w:t>
            </w:r>
            <w:r>
              <w:rPr>
                <w:color w:val="231F20"/>
                <w:w w:val="115"/>
                <w:sz w:val="18"/>
              </w:rPr>
              <w:t>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99.25pt;z-index:1579264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39.85pt;width:12.6pt;height:15.5pt;z-index:1579315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6301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Дагестана…»),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печали…»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A6168" w:rsidRDefault="00D61601">
            <w:pPr>
              <w:pStyle w:val="TableParagraph"/>
              <w:spacing w:before="2" w:line="242" w:lineRule="auto"/>
              <w:ind w:left="110" w:right="2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Роман «Герой нашего времени»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 значимые изобразительно-вырази-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 средства языка поэта и определять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 заданным основаниям (в том числе с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 искусства) с занесением информации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литературно-критические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статьи и использовать их в анализе текстов. </w:t>
            </w:r>
            <w:proofErr w:type="gramStart"/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proofErr w:type="gramEnd"/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собственные работы. Самостоятельно готовить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устные монологические сообщения на </w:t>
            </w:r>
            <w:proofErr w:type="gramStart"/>
            <w:r>
              <w:rPr>
                <w:color w:val="231F20"/>
                <w:w w:val="115"/>
                <w:sz w:val="18"/>
              </w:rPr>
              <w:t>литературовед-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</w:t>
            </w:r>
            <w:r>
              <w:rPr>
                <w:color w:val="231F20"/>
                <w:w w:val="115"/>
                <w:sz w:val="18"/>
              </w:rPr>
              <w:t>ы,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EA6168" w:rsidRDefault="00D61601">
            <w:pPr>
              <w:pStyle w:val="TableParagraph"/>
              <w:spacing w:before="11" w:line="24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со словарём литературоведческих терминов.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Характеризовать систему образов, особенности </w:t>
            </w:r>
            <w:proofErr w:type="gramStart"/>
            <w:r>
              <w:rPr>
                <w:color w:val="231F20"/>
                <w:w w:val="115"/>
                <w:sz w:val="18"/>
              </w:rPr>
              <w:t>сюже-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</w:t>
            </w:r>
            <w:proofErr w:type="gram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before="3" w:line="242" w:lineRule="auto"/>
              <w:ind w:right="4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 и групповую, с составлением схем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таблиц. Анализировать ключевые эпизоды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(рецензию)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кинематографические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версии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  <w:p w:rsidR="00EA6168" w:rsidRDefault="00D61601">
            <w:pPr>
              <w:pStyle w:val="TableParagraph"/>
              <w:spacing w:before="7" w:line="242" w:lineRule="auto"/>
              <w:ind w:right="42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разработке коллективного учебного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проекта (заочной экскурсии, читательской </w:t>
            </w:r>
            <w:proofErr w:type="gramStart"/>
            <w:r>
              <w:rPr>
                <w:color w:val="231F20"/>
                <w:w w:val="115"/>
                <w:sz w:val="18"/>
              </w:rPr>
              <w:t>конфе-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ренции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сборника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ученических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исследований</w:t>
            </w:r>
          </w:p>
          <w:p w:rsidR="00EA6168" w:rsidRDefault="00D61601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A6168" w:rsidRDefault="00D61601">
            <w:pPr>
              <w:pStyle w:val="TableParagraph"/>
              <w:spacing w:before="3" w:line="242" w:lineRule="auto"/>
              <w:ind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 чтения по рекомендациям учителя и 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</w:tbl>
    <w:p w:rsidR="00EA6168" w:rsidRDefault="00EA6168">
      <w:pPr>
        <w:spacing w:line="242" w:lineRule="auto"/>
        <w:jc w:val="both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5.65pt;z-index:1579366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8pt;width:12.5pt;height:117.4pt;z-index:1579417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5475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2" w:line="235" w:lineRule="auto"/>
              <w:ind w:left="110" w:right="3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Гоголь.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«Мёртвые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души»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2" w:line="235" w:lineRule="auto"/>
              <w:ind w:right="12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 статью 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составлять их планы и тезисы. Составлять </w:t>
            </w:r>
            <w:proofErr w:type="gramStart"/>
            <w:r>
              <w:rPr>
                <w:color w:val="231F20"/>
                <w:w w:val="115"/>
                <w:sz w:val="18"/>
              </w:rPr>
              <w:t>хроноло-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гическую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писателя.</w:t>
            </w:r>
          </w:p>
          <w:p w:rsidR="00EA6168" w:rsidRDefault="00D61601">
            <w:pPr>
              <w:pStyle w:val="TableParagraph"/>
              <w:spacing w:line="199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</w:p>
          <w:p w:rsidR="00EA6168" w:rsidRDefault="00D61601">
            <w:pPr>
              <w:pStyle w:val="TableParagraph"/>
              <w:spacing w:before="1" w:line="235" w:lineRule="auto"/>
              <w:ind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 истории создания произведения с 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w w:val="115"/>
                <w:sz w:val="18"/>
              </w:rPr>
              <w:t>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EA6168" w:rsidRDefault="00D61601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Выразительно читать, в том числе наизусть и по </w:t>
            </w:r>
            <w:proofErr w:type="gramStart"/>
            <w:r>
              <w:rPr>
                <w:color w:val="231F20"/>
                <w:w w:val="115"/>
                <w:sz w:val="18"/>
              </w:rPr>
              <w:t>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</w:t>
            </w:r>
            <w:proofErr w:type="gram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комментарии. Устно или письменно отвечать на </w:t>
            </w:r>
            <w:proofErr w:type="gramStart"/>
            <w:r>
              <w:rPr>
                <w:color w:val="231F20"/>
                <w:w w:val="115"/>
                <w:sz w:val="18"/>
              </w:rPr>
              <w:t>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просы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(с использованием цитирования) и 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 формулировать вопросы к тексту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идейно-эмоциональное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</w:t>
            </w:r>
          </w:p>
          <w:p w:rsidR="00EA6168" w:rsidRDefault="00D61601"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proofErr w:type="gramEnd"/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определять художественные 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внесюжетных элементов композиции.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сравнитель-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групповую, с занесением информации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таблицу. Сопоставлять текст с другими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произведени-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русской и мировой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литературы, иллюстратив-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киноверсиями.</w:t>
            </w:r>
          </w:p>
          <w:p w:rsidR="00EA6168" w:rsidRDefault="00D61601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терминов.</w:t>
            </w:r>
          </w:p>
          <w:p w:rsidR="00EA6168" w:rsidRDefault="00D61601">
            <w:pPr>
              <w:pStyle w:val="TableParagraph"/>
              <w:spacing w:line="237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литературно-критическую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99.25pt;z-index:1579468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39.95pt;width:12.6pt;height:15.4pt;z-index:1579520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05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2" w:line="237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 на проблемный вопрос, писать сочинение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 тему и редактировать 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 Участвовать в разработке коллективного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конференции,  сборника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 ученических  исследований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A6168" w:rsidRDefault="00D61601">
            <w:pPr>
              <w:pStyle w:val="TableParagraph"/>
              <w:spacing w:line="237" w:lineRule="auto"/>
              <w:ind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 чтения по рекомендациям учителя и 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4295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Отечественная проза 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«Лафертовская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маковница»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Погорельского,</w:t>
            </w:r>
          </w:p>
          <w:p w:rsidR="00EA6168" w:rsidRDefault="00D61601">
            <w:pPr>
              <w:pStyle w:val="TableParagraph"/>
              <w:spacing w:line="237" w:lineRule="auto"/>
              <w:ind w:right="31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«Часы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зеркало»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20"/>
                <w:sz w:val="18"/>
              </w:rPr>
              <w:t>Бесту-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жева</w:t>
            </w:r>
            <w:proofErr w:type="gramEnd"/>
            <w:r>
              <w:rPr>
                <w:color w:val="231F20"/>
                <w:w w:val="115"/>
                <w:sz w:val="18"/>
              </w:rPr>
              <w:t>-Марлинского, «Кто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виноват?» (главы по выбору)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Герцена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ind w:right="2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учителя, составлять 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 тезисы. Подбирать и обобщать материалы о </w:t>
            </w:r>
            <w:proofErr w:type="gramStart"/>
            <w:r>
              <w:rPr>
                <w:color w:val="231F20"/>
                <w:w w:val="115"/>
                <w:sz w:val="18"/>
              </w:rPr>
              <w:t>писа-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телях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EA6168" w:rsidRDefault="00D61601">
            <w:pPr>
              <w:pStyle w:val="TableParagraph"/>
              <w:spacing w:line="237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справочной литературы и ресурсов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 Выразительно читать, в том числе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комментарии. Устно или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вопросы (с использованием цитирования). </w:t>
            </w:r>
            <w:proofErr w:type="gramStart"/>
            <w:r>
              <w:rPr>
                <w:color w:val="231F20"/>
                <w:w w:val="115"/>
                <w:sz w:val="18"/>
              </w:rPr>
              <w:t>Участво-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 коллективном диалоге.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 проблематику, идейно-эмоциональное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значимые изобрази</w:t>
            </w:r>
            <w:r>
              <w:rPr>
                <w:color w:val="231F20"/>
                <w:w w:val="115"/>
                <w:sz w:val="18"/>
              </w:rPr>
              <w:t>тельно-выразительные 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 на проблемный вопрос, писать сочинение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 тему и редактировать 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работы. Самостоятельно готовить устные </w:t>
            </w:r>
            <w:proofErr w:type="gramStart"/>
            <w:r>
              <w:rPr>
                <w:color w:val="231F20"/>
                <w:w w:val="115"/>
                <w:sz w:val="18"/>
              </w:rPr>
              <w:t>монологи-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proofErr w:type="gram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</w:t>
            </w:r>
          </w:p>
          <w:p w:rsidR="00EA6168" w:rsidRDefault="00D61601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характе-</w:t>
            </w:r>
          </w:p>
          <w:p w:rsidR="00EA6168" w:rsidRDefault="00D61601">
            <w:pPr>
              <w:pStyle w:val="TableParagraph"/>
              <w:spacing w:line="237" w:lineRule="auto"/>
              <w:ind w:right="3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ристику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групповую,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D61601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5.75pt;z-index:1579571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8pt;width:12.5pt;height:117.4pt;z-index:1579622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i/>
          <w:color w:val="231F20"/>
          <w:w w:val="120"/>
          <w:sz w:val="18"/>
        </w:rPr>
        <w:t>Окончание</w:t>
      </w:r>
      <w:r>
        <w:rPr>
          <w:i/>
          <w:color w:val="231F20"/>
          <w:spacing w:val="-14"/>
          <w:w w:val="120"/>
          <w:sz w:val="18"/>
        </w:rPr>
        <w:t xml:space="preserve"> </w:t>
      </w:r>
      <w:r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93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ключевые эпизоды и 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 выражения авторской позиции с 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направлений.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разработке коллективного учебного проекта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(заочной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конференции,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сборника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ученических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EA6168" w:rsidRDefault="00D61601">
            <w:pPr>
              <w:pStyle w:val="TableParagraph"/>
              <w:spacing w:line="232" w:lineRule="auto"/>
              <w:ind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 чтения по рекомендациям учителя и 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353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Данте.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«Божественная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комедия»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У. Шекспир. Трагедия «Гамлет»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И.-В. Гёте. Трагедия «Фауст»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Байрон.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«Душа моя мрачна. Скорей,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певец,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скорей!..»,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«Прощание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Наполеона» и др. Поэма «</w:t>
            </w:r>
            <w:proofErr w:type="gramStart"/>
            <w:r>
              <w:rPr>
                <w:color w:val="231F20"/>
                <w:w w:val="115"/>
                <w:sz w:val="18"/>
              </w:rPr>
              <w:t>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ломничество</w:t>
            </w:r>
            <w:proofErr w:type="gramEnd"/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Чайльд-Гарольда»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</w:t>
            </w:r>
          </w:p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лекцию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</w:p>
          <w:p w:rsidR="00EA6168" w:rsidRDefault="00D61601">
            <w:pPr>
              <w:pStyle w:val="TableParagraph"/>
              <w:spacing w:before="1" w:line="232" w:lineRule="auto"/>
              <w:ind w:right="27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писате-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лях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и поэтах, а также об истории создания 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proofErr w:type="gram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специфики.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принципами изображения жизни и человека,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характерными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  <w:p w:rsidR="00EA6168" w:rsidRDefault="00D61601">
            <w:pPr>
              <w:pStyle w:val="TableParagraph"/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лиро-эпических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драмати-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proofErr w:type="gramEnd"/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идейно-эмоциональное содержание.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сравнитель-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proofErr w:type="gram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 ключевые эпизоды лиро-эпических и драма-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D61601">
      <w:pPr>
        <w:pStyle w:val="a3"/>
        <w:spacing w:before="10"/>
        <w:rPr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99.25pt;z-index:1579673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39.7pt;width:12.6pt;height:15.65pt;z-index:157972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711"/>
        </w:trPr>
        <w:tc>
          <w:tcPr>
            <w:tcW w:w="1928" w:type="dxa"/>
            <w:tcBorders>
              <w:right w:val="single" w:sz="4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88" w:line="24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 проза 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по выбору). 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Э. Т. А. Гофмана,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Гюго,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Скотта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88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направлениям.</w:t>
            </w:r>
          </w:p>
          <w:p w:rsidR="00EA6168" w:rsidRDefault="00D61601">
            <w:pPr>
              <w:pStyle w:val="TableParagraph"/>
              <w:spacing w:before="2" w:line="24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Сопоставлять варианты перевода фрагментов </w:t>
            </w:r>
            <w:proofErr w:type="gramStart"/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</w:p>
          <w:p w:rsidR="00EA6168" w:rsidRDefault="00D61601">
            <w:pPr>
              <w:pStyle w:val="TableParagraph"/>
              <w:spacing w:before="2" w:line="242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 произведениями других искусств. Работать со </w:t>
            </w:r>
            <w:proofErr w:type="gramStart"/>
            <w:r>
              <w:rPr>
                <w:color w:val="231F20"/>
                <w:w w:val="115"/>
                <w:sz w:val="18"/>
              </w:rPr>
              <w:t>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варём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литературоведческих терминов.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</w:p>
          <w:p w:rsidR="00EA6168" w:rsidRDefault="00D61601">
            <w:pPr>
              <w:pStyle w:val="TableParagraph"/>
              <w:spacing w:before="6" w:line="237" w:lineRule="auto"/>
              <w:ind w:right="2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разработке коллективного учебного проекта.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</w:tbl>
    <w:p w:rsidR="00EA6168" w:rsidRDefault="00EA6168">
      <w:pPr>
        <w:pStyle w:val="a3"/>
        <w:spacing w:before="3"/>
        <w:rPr>
          <w:i/>
          <w:sz w:val="11"/>
        </w:rPr>
      </w:pPr>
    </w:p>
    <w:p w:rsidR="00EA6168" w:rsidRDefault="00D61601">
      <w:pPr>
        <w:pStyle w:val="a3"/>
        <w:spacing w:before="94" w:line="249" w:lineRule="auto"/>
        <w:ind w:left="113" w:right="114" w:firstLine="226"/>
        <w:jc w:val="both"/>
      </w:pPr>
      <w:r>
        <w:rPr>
          <w:color w:val="231F20"/>
          <w:w w:val="115"/>
        </w:rPr>
        <w:t xml:space="preserve">Количество учебных часов на тему может варьироваться на усмотрение учителя, неизменным </w:t>
      </w:r>
      <w:proofErr w:type="gramStart"/>
      <w:r>
        <w:rPr>
          <w:color w:val="231F20"/>
          <w:w w:val="115"/>
        </w:rPr>
        <w:t>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proofErr w:type="gram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spacing w:before="2" w:line="249" w:lineRule="auto"/>
        <w:ind w:left="113" w:right="114" w:firstLine="226"/>
        <w:jc w:val="both"/>
      </w:pPr>
      <w:r>
        <w:rPr>
          <w:color w:val="231F20"/>
          <w:w w:val="115"/>
        </w:rPr>
        <w:t xml:space="preserve">15 резервных уроков предназначены для самостоятельного распределения учителем количества </w:t>
      </w:r>
      <w:proofErr w:type="gramStart"/>
      <w:r>
        <w:rPr>
          <w:color w:val="231F20"/>
          <w:w w:val="115"/>
        </w:rPr>
        <w:t>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proofErr w:type="gramEnd"/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дополнительное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включение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авторов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рекомендации по индивидуальному планированию самостоятельного чтен</w:t>
      </w:r>
      <w:r>
        <w:rPr>
          <w:color w:val="231F20"/>
          <w:w w:val="115"/>
        </w:rPr>
        <w:t>ия, тематический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троль,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консультирование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подготовке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проектов.</w:t>
      </w:r>
    </w:p>
    <w:p w:rsidR="00EA6168" w:rsidRDefault="00D61601">
      <w:pPr>
        <w:pStyle w:val="a3"/>
        <w:spacing w:before="3" w:line="249" w:lineRule="auto"/>
        <w:ind w:left="113" w:right="114" w:firstLine="226"/>
        <w:jc w:val="both"/>
      </w:pPr>
      <w:r>
        <w:rPr>
          <w:color w:val="231F20"/>
          <w:w w:val="115"/>
        </w:rPr>
        <w:t xml:space="preserve">В разделе тематического планирования рабочей программы должны быть учтены возможности </w:t>
      </w:r>
      <w:proofErr w:type="gramStart"/>
      <w:r>
        <w:rPr>
          <w:color w:val="231F20"/>
          <w:w w:val="115"/>
        </w:rPr>
        <w:t>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пользования</w:t>
      </w:r>
      <w:proofErr w:type="gramEnd"/>
      <w:r>
        <w:rPr>
          <w:color w:val="231F20"/>
          <w:w w:val="115"/>
        </w:rPr>
        <w:t xml:space="preserve"> электронных (цифровых) образовательных ресурсов, являющихся учебно-методичес</w:t>
      </w:r>
      <w:r>
        <w:rPr>
          <w:color w:val="231F20"/>
          <w:w w:val="115"/>
        </w:rPr>
        <w:t>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материалами, реализующими дидактические возможности ИКТ, содержание которых соответству-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ет законодательству об образовании (мультимедийные программы, электронные учебники и задачни-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ки, электронные библиотеки, виртуальные лаборатории, игровые прогр</w:t>
      </w:r>
      <w:r>
        <w:rPr>
          <w:color w:val="231F20"/>
          <w:w w:val="115"/>
        </w:rPr>
        <w:t>аммы, коллекции 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ресурсов).</w:t>
      </w:r>
    </w:p>
    <w:sectPr w:rsidR="00EA6168">
      <w:pgSz w:w="12020" w:h="7830" w:orient="landscape"/>
      <w:pgMar w:top="700" w:right="6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1601" w:rsidRDefault="00D61601" w:rsidP="00215D30">
      <w:r>
        <w:separator/>
      </w:r>
    </w:p>
  </w:endnote>
  <w:endnote w:type="continuationSeparator" w:id="0">
    <w:p w:rsidR="00D61601" w:rsidRDefault="00D61601" w:rsidP="0021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1601" w:rsidRDefault="00D61601" w:rsidP="00215D30">
      <w:r>
        <w:separator/>
      </w:r>
    </w:p>
  </w:footnote>
  <w:footnote w:type="continuationSeparator" w:id="0">
    <w:p w:rsidR="00D61601" w:rsidRDefault="00D61601" w:rsidP="00215D30">
      <w:r>
        <w:continuationSeparator/>
      </w:r>
    </w:p>
  </w:footnote>
  <w:footnote w:id="1">
    <w:p w:rsidR="00215D30" w:rsidRDefault="00215D30" w:rsidP="00215D30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215D30" w:rsidRDefault="00215D30" w:rsidP="00215D30">
      <w:pPr>
        <w:pStyle w:val="a6"/>
        <w:jc w:val="both"/>
        <w:rPr>
          <w:sz w:val="22"/>
        </w:rPr>
      </w:pPr>
    </w:p>
    <w:p w:rsidR="00215D30" w:rsidRDefault="00215D30" w:rsidP="00215D30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D65DC"/>
    <w:multiLevelType w:val="hybridMultilevel"/>
    <w:tmpl w:val="D562AE3C"/>
    <w:lvl w:ilvl="0" w:tplc="AF5E41D6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38D46758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076629E6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E54C36DC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20862EA0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1D9075E8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E3DE5AB2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F7C6FA50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9CBA3084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1297968"/>
    <w:multiLevelType w:val="hybridMultilevel"/>
    <w:tmpl w:val="C1A8D900"/>
    <w:lvl w:ilvl="0" w:tplc="63D69898">
      <w:start w:val="5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8AC89A1A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7AE053BC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B756D432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01125252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A2481A3E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13CCD7AE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D77C289A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01A8D17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149D0803"/>
    <w:multiLevelType w:val="hybridMultilevel"/>
    <w:tmpl w:val="04DCCB7E"/>
    <w:lvl w:ilvl="0" w:tplc="293E998A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EBA00FC6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8A8CC69C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F37EC58C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48066628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7DCA308A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741A75C0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A7B41946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E49E3E56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688215C"/>
    <w:multiLevelType w:val="hybridMultilevel"/>
    <w:tmpl w:val="EE0CE824"/>
    <w:lvl w:ilvl="0" w:tplc="4F4C8C38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E0B64446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9A10FCBE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A524CFF2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000AEC56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2A4AC644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B8A872A8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F6C2089A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3FD43D3C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22CF1BF4"/>
    <w:multiLevelType w:val="hybridMultilevel"/>
    <w:tmpl w:val="1A686F28"/>
    <w:lvl w:ilvl="0" w:tplc="F21261CA">
      <w:start w:val="5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E33E69DC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734C9AE2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3D402F00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5A6676B6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8F7E7E2E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3D66F046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677A3E56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CEC0415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3A9F2EBC"/>
    <w:multiLevelType w:val="hybridMultilevel"/>
    <w:tmpl w:val="285E06D8"/>
    <w:lvl w:ilvl="0" w:tplc="DA0C8DC2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BA32C010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AF225C1A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C50AC974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05D05B76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40824722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4EE04804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2B54B0F0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6A920214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2F02561"/>
    <w:multiLevelType w:val="hybridMultilevel"/>
    <w:tmpl w:val="548AAE46"/>
    <w:lvl w:ilvl="0" w:tplc="3D427758">
      <w:start w:val="1"/>
      <w:numFmt w:val="decimal"/>
      <w:lvlText w:val="%1)"/>
      <w:lvlJc w:val="left"/>
      <w:pPr>
        <w:ind w:left="117" w:hanging="267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F32C6A06">
      <w:numFmt w:val="bullet"/>
      <w:lvlText w:val="•"/>
      <w:lvlJc w:val="left"/>
      <w:pPr>
        <w:ind w:left="766" w:hanging="267"/>
      </w:pPr>
      <w:rPr>
        <w:rFonts w:hint="default"/>
        <w:lang w:val="ru-RU" w:eastAsia="en-US" w:bidi="ar-SA"/>
      </w:rPr>
    </w:lvl>
    <w:lvl w:ilvl="2" w:tplc="F212559A">
      <w:numFmt w:val="bullet"/>
      <w:lvlText w:val="•"/>
      <w:lvlJc w:val="left"/>
      <w:pPr>
        <w:ind w:left="1412" w:hanging="267"/>
      </w:pPr>
      <w:rPr>
        <w:rFonts w:hint="default"/>
        <w:lang w:val="ru-RU" w:eastAsia="en-US" w:bidi="ar-SA"/>
      </w:rPr>
    </w:lvl>
    <w:lvl w:ilvl="3" w:tplc="6D8E80C4">
      <w:numFmt w:val="bullet"/>
      <w:lvlText w:val="•"/>
      <w:lvlJc w:val="left"/>
      <w:pPr>
        <w:ind w:left="2059" w:hanging="267"/>
      </w:pPr>
      <w:rPr>
        <w:rFonts w:hint="default"/>
        <w:lang w:val="ru-RU" w:eastAsia="en-US" w:bidi="ar-SA"/>
      </w:rPr>
    </w:lvl>
    <w:lvl w:ilvl="4" w:tplc="54DAC4B8">
      <w:numFmt w:val="bullet"/>
      <w:lvlText w:val="•"/>
      <w:lvlJc w:val="left"/>
      <w:pPr>
        <w:ind w:left="2705" w:hanging="267"/>
      </w:pPr>
      <w:rPr>
        <w:rFonts w:hint="default"/>
        <w:lang w:val="ru-RU" w:eastAsia="en-US" w:bidi="ar-SA"/>
      </w:rPr>
    </w:lvl>
    <w:lvl w:ilvl="5" w:tplc="4762FDEA">
      <w:numFmt w:val="bullet"/>
      <w:lvlText w:val="•"/>
      <w:lvlJc w:val="left"/>
      <w:pPr>
        <w:ind w:left="3351" w:hanging="267"/>
      </w:pPr>
      <w:rPr>
        <w:rFonts w:hint="default"/>
        <w:lang w:val="ru-RU" w:eastAsia="en-US" w:bidi="ar-SA"/>
      </w:rPr>
    </w:lvl>
    <w:lvl w:ilvl="6" w:tplc="83EC6B54">
      <w:numFmt w:val="bullet"/>
      <w:lvlText w:val="•"/>
      <w:lvlJc w:val="left"/>
      <w:pPr>
        <w:ind w:left="3998" w:hanging="267"/>
      </w:pPr>
      <w:rPr>
        <w:rFonts w:hint="default"/>
        <w:lang w:val="ru-RU" w:eastAsia="en-US" w:bidi="ar-SA"/>
      </w:rPr>
    </w:lvl>
    <w:lvl w:ilvl="7" w:tplc="F34EACB0">
      <w:numFmt w:val="bullet"/>
      <w:lvlText w:val="•"/>
      <w:lvlJc w:val="left"/>
      <w:pPr>
        <w:ind w:left="4644" w:hanging="267"/>
      </w:pPr>
      <w:rPr>
        <w:rFonts w:hint="default"/>
        <w:lang w:val="ru-RU" w:eastAsia="en-US" w:bidi="ar-SA"/>
      </w:rPr>
    </w:lvl>
    <w:lvl w:ilvl="8" w:tplc="7CD8D62C">
      <w:numFmt w:val="bullet"/>
      <w:lvlText w:val="•"/>
      <w:lvlJc w:val="left"/>
      <w:pPr>
        <w:ind w:left="5290" w:hanging="267"/>
      </w:pPr>
      <w:rPr>
        <w:rFonts w:hint="default"/>
        <w:lang w:val="ru-RU" w:eastAsia="en-US" w:bidi="ar-SA"/>
      </w:rPr>
    </w:lvl>
  </w:abstractNum>
  <w:abstractNum w:abstractNumId="7" w15:restartNumberingAfterBreak="0">
    <w:nsid w:val="67B30745"/>
    <w:multiLevelType w:val="hybridMultilevel"/>
    <w:tmpl w:val="1BCA9DFA"/>
    <w:lvl w:ilvl="0" w:tplc="F5F42E30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6E24B398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63D41E9C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A870509C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C2B8C3C6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323458F6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4FDAB648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8E5CD984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5B566864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68FB33E9"/>
    <w:multiLevelType w:val="hybridMultilevel"/>
    <w:tmpl w:val="5892523A"/>
    <w:lvl w:ilvl="0" w:tplc="FC502C8A">
      <w:start w:val="5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F5AA2966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B0903810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1E44A160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5666EE32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99ACEA80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C0561610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DA545CD6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F036CA8E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9" w15:restartNumberingAfterBreak="0">
    <w:nsid w:val="78DD1A1E"/>
    <w:multiLevelType w:val="hybridMultilevel"/>
    <w:tmpl w:val="5C2433EC"/>
    <w:lvl w:ilvl="0" w:tplc="573AC3B0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EF148452">
      <w:numFmt w:val="bullet"/>
      <w:lvlText w:val="•"/>
      <w:lvlJc w:val="left"/>
      <w:pPr>
        <w:ind w:left="300" w:hanging="194"/>
      </w:pPr>
      <w:rPr>
        <w:rFonts w:hint="default"/>
        <w:lang w:val="ru-RU" w:eastAsia="en-US" w:bidi="ar-SA"/>
      </w:rPr>
    </w:lvl>
    <w:lvl w:ilvl="2" w:tplc="B7944466">
      <w:numFmt w:val="bullet"/>
      <w:lvlText w:val="•"/>
      <w:lvlJc w:val="left"/>
      <w:pPr>
        <w:ind w:left="1419" w:hanging="194"/>
      </w:pPr>
      <w:rPr>
        <w:rFonts w:hint="default"/>
        <w:lang w:val="ru-RU" w:eastAsia="en-US" w:bidi="ar-SA"/>
      </w:rPr>
    </w:lvl>
    <w:lvl w:ilvl="3" w:tplc="4A96C66C">
      <w:numFmt w:val="bullet"/>
      <w:lvlText w:val="•"/>
      <w:lvlJc w:val="left"/>
      <w:pPr>
        <w:ind w:left="2539" w:hanging="194"/>
      </w:pPr>
      <w:rPr>
        <w:rFonts w:hint="default"/>
        <w:lang w:val="ru-RU" w:eastAsia="en-US" w:bidi="ar-SA"/>
      </w:rPr>
    </w:lvl>
    <w:lvl w:ilvl="4" w:tplc="9B36F27C">
      <w:numFmt w:val="bullet"/>
      <w:lvlText w:val="•"/>
      <w:lvlJc w:val="left"/>
      <w:pPr>
        <w:ind w:left="3659" w:hanging="194"/>
      </w:pPr>
      <w:rPr>
        <w:rFonts w:hint="default"/>
        <w:lang w:val="ru-RU" w:eastAsia="en-US" w:bidi="ar-SA"/>
      </w:rPr>
    </w:lvl>
    <w:lvl w:ilvl="5" w:tplc="03E61096">
      <w:numFmt w:val="bullet"/>
      <w:lvlText w:val="•"/>
      <w:lvlJc w:val="left"/>
      <w:pPr>
        <w:ind w:left="4779" w:hanging="194"/>
      </w:pPr>
      <w:rPr>
        <w:rFonts w:hint="default"/>
        <w:lang w:val="ru-RU" w:eastAsia="en-US" w:bidi="ar-SA"/>
      </w:rPr>
    </w:lvl>
    <w:lvl w:ilvl="6" w:tplc="89F88184">
      <w:numFmt w:val="bullet"/>
      <w:lvlText w:val="•"/>
      <w:lvlJc w:val="left"/>
      <w:pPr>
        <w:ind w:left="5899" w:hanging="194"/>
      </w:pPr>
      <w:rPr>
        <w:rFonts w:hint="default"/>
        <w:lang w:val="ru-RU" w:eastAsia="en-US" w:bidi="ar-SA"/>
      </w:rPr>
    </w:lvl>
    <w:lvl w:ilvl="7" w:tplc="18EC90E0">
      <w:numFmt w:val="bullet"/>
      <w:lvlText w:val="•"/>
      <w:lvlJc w:val="left"/>
      <w:pPr>
        <w:ind w:left="7019" w:hanging="194"/>
      </w:pPr>
      <w:rPr>
        <w:rFonts w:hint="default"/>
        <w:lang w:val="ru-RU" w:eastAsia="en-US" w:bidi="ar-SA"/>
      </w:rPr>
    </w:lvl>
    <w:lvl w:ilvl="8" w:tplc="498E61DC">
      <w:numFmt w:val="bullet"/>
      <w:lvlText w:val="•"/>
      <w:lvlJc w:val="left"/>
      <w:pPr>
        <w:ind w:left="8139" w:hanging="19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A6168"/>
    <w:rsid w:val="00215D30"/>
    <w:rsid w:val="00D61601"/>
    <w:rsid w:val="00EA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,"/>
  <w:listSeparator w:val=";"/>
  <w14:docId w14:val="49C7A64D"/>
  <w15:docId w15:val="{90C8CC99-8984-48FD-955F-214C10F8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12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spacing w:before="119"/>
      <w:ind w:left="343"/>
      <w:outlineLvl w:val="2"/>
    </w:pPr>
    <w:rPr>
      <w:rFonts w:ascii="Georgia" w:eastAsia="Georgia" w:hAnsi="Georgia" w:cs="Georgia"/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ind w:left="117" w:right="114" w:firstLine="226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37" w:hanging="168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74"/>
      <w:ind w:left="298" w:right="298"/>
      <w:jc w:val="center"/>
    </w:pPr>
    <w:rPr>
      <w:rFonts w:ascii="Tahoma" w:eastAsia="Tahoma" w:hAnsi="Tahoma" w:cs="Tahoma"/>
      <w:sz w:val="100"/>
      <w:szCs w:val="100"/>
    </w:rPr>
  </w:style>
  <w:style w:type="paragraph" w:styleId="a5">
    <w:name w:val="List Paragraph"/>
    <w:basedOn w:val="a"/>
    <w:uiPriority w:val="1"/>
    <w:qFormat/>
    <w:pPr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footnote text"/>
    <w:basedOn w:val="a"/>
    <w:link w:val="a7"/>
    <w:uiPriority w:val="99"/>
    <w:semiHidden/>
    <w:unhideWhenUsed/>
    <w:rsid w:val="00215D3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5D30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215D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9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26344</Words>
  <Characters>150163</Characters>
  <Application>Microsoft Office Word</Application>
  <DocSecurity>0</DocSecurity>
  <Lines>1251</Lines>
  <Paragraphs>352</Paragraphs>
  <ScaleCrop>false</ScaleCrop>
  <Company>SPecialiST RePack</Company>
  <LinksUpToDate>false</LinksUpToDate>
  <CharactersWithSpaces>176155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12-1431-01_o18.indd</dc:title>
  <dc:creator>Trybina</dc:creator>
  <cp:lastModifiedBy>User</cp:lastModifiedBy>
  <cp:revision>3</cp:revision>
  <dcterms:created xsi:type="dcterms:W3CDTF">2022-01-24T13:27:00Z</dcterms:created>
  <dcterms:modified xsi:type="dcterms:W3CDTF">2022-02-07T19:14:00Z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